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9B" w:rsidRPr="0071469B" w:rsidRDefault="0071469B" w:rsidP="0071469B">
      <w:pPr>
        <w:spacing w:line="480" w:lineRule="exact"/>
        <w:rPr>
          <w:rFonts w:ascii="仿宋_GB2312" w:eastAsia="仿宋_GB2312" w:hAnsi="仿宋" w:cs="仿宋_GB2312"/>
          <w:b/>
          <w:bCs/>
          <w:sz w:val="30"/>
          <w:szCs w:val="30"/>
        </w:rPr>
      </w:pPr>
      <w:r w:rsidRPr="0071469B">
        <w:rPr>
          <w:rFonts w:ascii="仿宋_GB2312" w:eastAsia="仿宋_GB2312" w:hAnsi="仿宋" w:cs="仿宋_GB2312"/>
          <w:b/>
          <w:bCs/>
          <w:sz w:val="30"/>
          <w:szCs w:val="30"/>
        </w:rPr>
        <w:t>附件：</w:t>
      </w:r>
      <w:r w:rsidRPr="0071469B">
        <w:rPr>
          <w:rFonts w:ascii="仿宋_GB2312" w:eastAsia="仿宋_GB2312" w:hAnsi="仿宋" w:cs="仿宋_GB2312" w:hint="eastAsia"/>
          <w:b/>
          <w:sz w:val="30"/>
          <w:szCs w:val="30"/>
        </w:rPr>
        <w:t>小型拖拉机注销清单</w:t>
      </w:r>
      <w:r w:rsidRPr="0071469B">
        <w:rPr>
          <w:rFonts w:ascii="仿宋_GB2312" w:eastAsia="仿宋_GB2312" w:hAnsi="仿宋" w:cs="仿宋_GB2312"/>
          <w:b/>
          <w:bCs/>
          <w:sz w:val="30"/>
          <w:szCs w:val="30"/>
        </w:rPr>
        <w:t xml:space="preserve"> </w:t>
      </w:r>
    </w:p>
    <w:tbl>
      <w:tblPr>
        <w:tblW w:w="7812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700"/>
        <w:gridCol w:w="2220"/>
        <w:gridCol w:w="2812"/>
      </w:tblGrid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号牌号码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拖拉机类型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所属街道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北港街道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北港街道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北港街道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北港街道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北港街道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永红街道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五星街道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五星街道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五星街道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五星街道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西林街道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西林街道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西林街道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西林街道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西林街道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苏0400222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西林街道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苏0401615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新闸街道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新闸街道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苏0400513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新闸街道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苏0400636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永红街道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苏0431343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71469B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苏0430966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71469B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苏0430467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71469B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  <w:bookmarkStart w:id="0" w:name="_GoBack"/>
        <w:bookmarkEnd w:id="0"/>
      </w:tr>
      <w:tr w:rsidR="0071469B" w:rsidRPr="0071469B" w:rsidTr="0071469B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苏0430676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71469B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苏0432070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71469B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苏0430448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苏0430953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苏0432082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苏0432022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苏0430957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苏0431142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苏0431778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苏0430956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苏0430072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苏0430901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苏0431055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苏0430480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小型方向盘式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苏0432459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  <w:tr w:rsidR="0071469B" w:rsidRPr="0071469B" w:rsidTr="00527804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苏0431332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手扶式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69B" w:rsidRPr="0071469B" w:rsidRDefault="0071469B" w:rsidP="0071469B">
            <w:pPr>
              <w:spacing w:line="480" w:lineRule="exact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71469B">
              <w:rPr>
                <w:rFonts w:ascii="仿宋_GB2312" w:eastAsia="仿宋_GB2312" w:hAnsi="仿宋" w:cs="仿宋_GB2312" w:hint="eastAsia"/>
                <w:sz w:val="28"/>
                <w:szCs w:val="28"/>
              </w:rPr>
              <w:t>邹区镇</w:t>
            </w:r>
          </w:p>
        </w:tc>
      </w:tr>
    </w:tbl>
    <w:p w:rsidR="0071469B" w:rsidRPr="0071469B" w:rsidRDefault="0071469B" w:rsidP="0071469B">
      <w:pPr>
        <w:spacing w:line="480" w:lineRule="exact"/>
        <w:rPr>
          <w:rFonts w:ascii="仿宋_GB2312" w:eastAsia="仿宋_GB2312" w:hAnsi="仿宋" w:cs="仿宋_GB2312" w:hint="eastAsia"/>
          <w:sz w:val="28"/>
          <w:szCs w:val="28"/>
        </w:rPr>
      </w:pPr>
    </w:p>
    <w:p w:rsidR="00721D74" w:rsidRDefault="00721D74"/>
    <w:sectPr w:rsidR="00721D74" w:rsidSect="007E497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D3" w:rsidRDefault="006D1FD3" w:rsidP="0071469B">
      <w:r>
        <w:separator/>
      </w:r>
    </w:p>
  </w:endnote>
  <w:endnote w:type="continuationSeparator" w:id="0">
    <w:p w:rsidR="006D1FD3" w:rsidRDefault="006D1FD3" w:rsidP="0071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B2" w:rsidRDefault="006D1FD3" w:rsidP="007E4978">
    <w:pPr>
      <w:pStyle w:val="a4"/>
      <w:framePr w:wrap="around" w:vAnchor="text" w:hAnchor="page" w:x="1951" w:y="37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- 4 -</w:t>
    </w:r>
    <w:r>
      <w:rPr>
        <w:rStyle w:val="a5"/>
      </w:rPr>
      <w:fldChar w:fldCharType="end"/>
    </w:r>
  </w:p>
  <w:p w:rsidR="00D350B2" w:rsidRDefault="006D1F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A7" w:rsidRDefault="006D1FD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1469B" w:rsidRPr="0071469B">
      <w:rPr>
        <w:noProof/>
        <w:lang w:val="zh-CN"/>
      </w:rPr>
      <w:t>-</w:t>
    </w:r>
    <w:r w:rsidR="0071469B">
      <w:rPr>
        <w:noProof/>
      </w:rPr>
      <w:t xml:space="preserve"> 1 -</w:t>
    </w:r>
    <w:r>
      <w:fldChar w:fldCharType="end"/>
    </w:r>
  </w:p>
  <w:p w:rsidR="00D350B2" w:rsidRDefault="006D1F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D3" w:rsidRDefault="006D1FD3" w:rsidP="0071469B">
      <w:r>
        <w:separator/>
      </w:r>
    </w:p>
  </w:footnote>
  <w:footnote w:type="continuationSeparator" w:id="0">
    <w:p w:rsidR="006D1FD3" w:rsidRDefault="006D1FD3" w:rsidP="0071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B2" w:rsidRDefault="006D1FD3" w:rsidP="003318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F4"/>
    <w:rsid w:val="006D1FD3"/>
    <w:rsid w:val="0071469B"/>
    <w:rsid w:val="00721D74"/>
    <w:rsid w:val="0085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6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69B"/>
    <w:rPr>
      <w:sz w:val="18"/>
      <w:szCs w:val="18"/>
    </w:rPr>
  </w:style>
  <w:style w:type="character" w:styleId="a5">
    <w:name w:val="page number"/>
    <w:basedOn w:val="a0"/>
    <w:rsid w:val="00714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6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69B"/>
    <w:rPr>
      <w:sz w:val="18"/>
      <w:szCs w:val="18"/>
    </w:rPr>
  </w:style>
  <w:style w:type="character" w:styleId="a5">
    <w:name w:val="page number"/>
    <w:basedOn w:val="a0"/>
    <w:rsid w:val="00714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2017-09-30T06:46:00Z</dcterms:created>
  <dcterms:modified xsi:type="dcterms:W3CDTF">2017-09-30T06:46:00Z</dcterms:modified>
</cp:coreProperties>
</file>