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26" w:rsidRPr="006620A3" w:rsidRDefault="008D2A26" w:rsidP="008D2A26">
      <w:pPr>
        <w:autoSpaceDE/>
        <w:autoSpaceDN/>
        <w:adjustRightInd w:val="0"/>
        <w:spacing w:line="590" w:lineRule="exact"/>
        <w:ind w:firstLine="630"/>
        <w:rPr>
          <w:rFonts w:ascii="Times New Roman" w:eastAsia="黑体"/>
          <w:snapToGrid/>
          <w:kern w:val="2"/>
          <w:szCs w:val="24"/>
        </w:rPr>
      </w:pPr>
      <w:bookmarkStart w:id="0" w:name="_GoBack"/>
      <w:r w:rsidRPr="006620A3">
        <w:rPr>
          <w:rFonts w:ascii="Times New Roman" w:eastAsia="黑体"/>
          <w:snapToGrid/>
          <w:kern w:val="2"/>
          <w:szCs w:val="24"/>
        </w:rPr>
        <w:t>附件</w:t>
      </w:r>
      <w:r w:rsidRPr="006620A3">
        <w:rPr>
          <w:rFonts w:ascii="Times New Roman" w:eastAsia="黑体"/>
          <w:snapToGrid/>
          <w:kern w:val="2"/>
          <w:szCs w:val="24"/>
        </w:rPr>
        <w:t>1</w:t>
      </w:r>
    </w:p>
    <w:p w:rsidR="008D2A26" w:rsidRPr="006620A3" w:rsidRDefault="008D2A26" w:rsidP="008D2A26">
      <w:pPr>
        <w:autoSpaceDE/>
        <w:autoSpaceDN/>
        <w:adjustRightInd w:val="0"/>
        <w:spacing w:line="590" w:lineRule="exact"/>
        <w:ind w:firstLine="630"/>
        <w:rPr>
          <w:rFonts w:ascii="Times New Roman"/>
          <w:snapToGrid/>
          <w:kern w:val="2"/>
          <w:szCs w:val="24"/>
        </w:rPr>
      </w:pPr>
    </w:p>
    <w:p w:rsidR="008D2A26" w:rsidRPr="006620A3" w:rsidRDefault="008D2A26" w:rsidP="008D2A26">
      <w:pPr>
        <w:autoSpaceDE/>
        <w:autoSpaceDN/>
        <w:adjustRightInd w:val="0"/>
        <w:spacing w:line="590" w:lineRule="exact"/>
        <w:ind w:firstLine="710"/>
        <w:jc w:val="center"/>
        <w:rPr>
          <w:rFonts w:ascii="方正小标宋_GBK" w:eastAsia="方正小标宋_GBK"/>
          <w:snapToGrid/>
          <w:sz w:val="36"/>
          <w:szCs w:val="36"/>
        </w:rPr>
      </w:pPr>
      <w:r w:rsidRPr="006620A3">
        <w:rPr>
          <w:rFonts w:ascii="方正小标宋_GBK" w:eastAsia="方正小标宋_GBK" w:hint="eastAsia"/>
          <w:snapToGrid/>
          <w:sz w:val="36"/>
          <w:szCs w:val="36"/>
        </w:rPr>
        <w:t>执行农业生产用电价格的农产品初加工范围</w:t>
      </w:r>
      <w:bookmarkEnd w:id="0"/>
    </w:p>
    <w:p w:rsidR="008D2A26" w:rsidRPr="006620A3" w:rsidRDefault="008D2A26" w:rsidP="008D2A26">
      <w:pPr>
        <w:autoSpaceDE/>
        <w:autoSpaceDN/>
        <w:adjustRightInd w:val="0"/>
        <w:spacing w:line="590" w:lineRule="exact"/>
        <w:ind w:firstLineChars="200" w:firstLine="630"/>
        <w:rPr>
          <w:rFonts w:ascii="Times New Roman"/>
          <w:snapToGrid/>
          <w:kern w:val="2"/>
          <w:szCs w:val="24"/>
        </w:rPr>
      </w:pPr>
    </w:p>
    <w:p w:rsidR="008D2A26" w:rsidRPr="006620A3" w:rsidRDefault="008D2A26" w:rsidP="008D2A26">
      <w:pPr>
        <w:autoSpaceDE/>
        <w:autoSpaceDN/>
        <w:adjustRightInd w:val="0"/>
        <w:spacing w:line="590" w:lineRule="exact"/>
        <w:ind w:firstLineChars="200" w:firstLine="630"/>
        <w:rPr>
          <w:rFonts w:ascii="Times New Roman"/>
          <w:snapToGrid/>
          <w:kern w:val="2"/>
          <w:szCs w:val="24"/>
        </w:rPr>
      </w:pPr>
      <w:r w:rsidRPr="006620A3">
        <w:rPr>
          <w:rFonts w:ascii="Times New Roman" w:hint="eastAsia"/>
          <w:snapToGrid/>
          <w:kern w:val="2"/>
          <w:szCs w:val="24"/>
        </w:rPr>
        <w:t>农产品初加工指对各种农产品实施初加工以提供初级市场的用电，具体包括：</w:t>
      </w:r>
    </w:p>
    <w:p w:rsidR="008D2A26" w:rsidRPr="006620A3" w:rsidRDefault="008D2A26" w:rsidP="008D2A26">
      <w:pPr>
        <w:autoSpaceDE/>
        <w:autoSpaceDN/>
        <w:adjustRightInd w:val="0"/>
        <w:spacing w:line="590" w:lineRule="exact"/>
        <w:ind w:firstLineChars="200" w:firstLine="630"/>
        <w:rPr>
          <w:rFonts w:ascii="Times New Roman"/>
          <w:snapToGrid/>
          <w:kern w:val="2"/>
          <w:szCs w:val="24"/>
        </w:rPr>
      </w:pPr>
      <w:r w:rsidRPr="006620A3">
        <w:rPr>
          <w:rFonts w:ascii="Times New Roman" w:hint="eastAsia"/>
          <w:snapToGrid/>
          <w:kern w:val="2"/>
          <w:szCs w:val="24"/>
        </w:rPr>
        <w:t>一、粮食初加工用电，是指稻米、小麦、大麦的原粮进仓、清理、烘干、砻米、色选抛光、分级打包用电；燕麦、荞麦、高粱等谷物的净化、晾晒（烘干）用电；玉米的筛选、晾晒（烘干）用电；薯类的清洗、去皮用电；食用豆类的清理去杂、浸洗、晾晒（烘干）用电。</w:t>
      </w:r>
    </w:p>
    <w:p w:rsidR="008D2A26" w:rsidRPr="006620A3" w:rsidRDefault="008D2A26" w:rsidP="008D2A26">
      <w:pPr>
        <w:autoSpaceDE/>
        <w:autoSpaceDN/>
        <w:adjustRightInd w:val="0"/>
        <w:spacing w:line="590" w:lineRule="exact"/>
        <w:ind w:firstLineChars="200" w:firstLine="630"/>
        <w:rPr>
          <w:rFonts w:ascii="Times New Roman"/>
          <w:snapToGrid/>
          <w:kern w:val="2"/>
          <w:szCs w:val="24"/>
        </w:rPr>
      </w:pPr>
      <w:r w:rsidRPr="006620A3">
        <w:rPr>
          <w:rFonts w:ascii="Times New Roman" w:hint="eastAsia"/>
          <w:snapToGrid/>
          <w:kern w:val="2"/>
          <w:szCs w:val="24"/>
        </w:rPr>
        <w:t>二、蔬菜初加工用电，是指新鲜蔬菜的清洗、挑选用电。</w:t>
      </w:r>
    </w:p>
    <w:p w:rsidR="008D2A26" w:rsidRPr="006620A3" w:rsidRDefault="008D2A26" w:rsidP="008D2A26">
      <w:pPr>
        <w:autoSpaceDE/>
        <w:autoSpaceDN/>
        <w:adjustRightInd w:val="0"/>
        <w:spacing w:line="590" w:lineRule="exact"/>
        <w:ind w:firstLineChars="200" w:firstLine="630"/>
        <w:rPr>
          <w:rFonts w:ascii="Times New Roman"/>
          <w:snapToGrid/>
          <w:kern w:val="2"/>
          <w:szCs w:val="24"/>
        </w:rPr>
      </w:pPr>
      <w:r w:rsidRPr="006620A3">
        <w:rPr>
          <w:rFonts w:ascii="Times New Roman" w:hint="eastAsia"/>
          <w:snapToGrid/>
          <w:kern w:val="2"/>
          <w:szCs w:val="24"/>
        </w:rPr>
        <w:t>三、水果初加工用电，是指新鲜水果的清洗、剥皮、分类用电。</w:t>
      </w:r>
    </w:p>
    <w:p w:rsidR="008D2A26" w:rsidRPr="006620A3" w:rsidRDefault="008D2A26" w:rsidP="008D2A26">
      <w:pPr>
        <w:autoSpaceDE/>
        <w:autoSpaceDN/>
        <w:adjustRightInd w:val="0"/>
        <w:spacing w:line="590" w:lineRule="exact"/>
        <w:ind w:firstLineChars="200" w:firstLine="630"/>
        <w:rPr>
          <w:rFonts w:ascii="Times New Roman"/>
          <w:snapToGrid/>
          <w:kern w:val="2"/>
          <w:szCs w:val="24"/>
        </w:rPr>
      </w:pPr>
      <w:r w:rsidRPr="006620A3">
        <w:rPr>
          <w:rFonts w:ascii="Times New Roman" w:hint="eastAsia"/>
          <w:snapToGrid/>
          <w:kern w:val="2"/>
          <w:szCs w:val="24"/>
        </w:rPr>
        <w:t>四、纤维植物初加工用电，是指棉花去籽（加工皮棉）、麻类沤软、蚕茧分拣和晾晒（烘干）用电。</w:t>
      </w:r>
    </w:p>
    <w:p w:rsidR="008D2A26" w:rsidRPr="006620A3" w:rsidRDefault="008D2A26" w:rsidP="008D2A26">
      <w:pPr>
        <w:autoSpaceDE/>
        <w:autoSpaceDN/>
        <w:adjustRightInd w:val="0"/>
        <w:spacing w:line="590" w:lineRule="exact"/>
        <w:ind w:firstLineChars="200" w:firstLine="630"/>
        <w:rPr>
          <w:rFonts w:ascii="Times New Roman"/>
          <w:snapToGrid/>
          <w:kern w:val="2"/>
          <w:szCs w:val="24"/>
        </w:rPr>
      </w:pPr>
      <w:r w:rsidRPr="006620A3">
        <w:rPr>
          <w:rFonts w:ascii="Times New Roman" w:hint="eastAsia"/>
          <w:snapToGrid/>
          <w:kern w:val="2"/>
          <w:szCs w:val="24"/>
        </w:rPr>
        <w:t>五、药用植物初加工用电，是指各种药用植物的挑选、整理、捆扎、清洗、晾晒（烘干）用电。</w:t>
      </w:r>
    </w:p>
    <w:p w:rsidR="008D2A26" w:rsidRPr="006620A3" w:rsidRDefault="008D2A26" w:rsidP="008D2A26">
      <w:pPr>
        <w:autoSpaceDE/>
        <w:autoSpaceDN/>
        <w:adjustRightInd w:val="0"/>
        <w:spacing w:line="590" w:lineRule="exact"/>
        <w:ind w:firstLineChars="200" w:firstLine="630"/>
        <w:rPr>
          <w:rFonts w:ascii="Times New Roman"/>
          <w:snapToGrid/>
          <w:kern w:val="2"/>
          <w:szCs w:val="24"/>
        </w:rPr>
      </w:pPr>
      <w:r w:rsidRPr="006620A3">
        <w:rPr>
          <w:rFonts w:ascii="Times New Roman" w:hint="eastAsia"/>
          <w:snapToGrid/>
          <w:kern w:val="2"/>
          <w:szCs w:val="24"/>
        </w:rPr>
        <w:t>六、茶叶初加工用电，是指对茶树鲜叶和嫩芽进行杀青、揉捻、干燥等简单加工的毛茶制备用电。</w:t>
      </w:r>
    </w:p>
    <w:p w:rsidR="008D2A26" w:rsidRPr="006620A3" w:rsidRDefault="008D2A26" w:rsidP="008D2A26">
      <w:pPr>
        <w:autoSpaceDE/>
        <w:autoSpaceDN/>
        <w:adjustRightInd w:val="0"/>
        <w:spacing w:line="590" w:lineRule="exact"/>
        <w:ind w:firstLineChars="200" w:firstLine="630"/>
        <w:rPr>
          <w:rFonts w:ascii="Times New Roman"/>
          <w:snapToGrid/>
          <w:kern w:val="2"/>
          <w:szCs w:val="24"/>
        </w:rPr>
      </w:pPr>
      <w:r w:rsidRPr="006620A3">
        <w:rPr>
          <w:rFonts w:ascii="Times New Roman" w:hint="eastAsia"/>
          <w:snapToGrid/>
          <w:kern w:val="2"/>
          <w:szCs w:val="24"/>
        </w:rPr>
        <w:t>七、大批包装用电，是指各类农产品初加工过程中的大批包装用电。</w:t>
      </w:r>
    </w:p>
    <w:p w:rsidR="00720953" w:rsidRPr="00157238" w:rsidRDefault="00720953" w:rsidP="00720953">
      <w:pPr>
        <w:ind w:firstLine="630"/>
      </w:pPr>
    </w:p>
    <w:sectPr w:rsidR="00720953" w:rsidRPr="00157238" w:rsidSect="00720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531" w:bottom="1985" w:left="1531" w:header="720" w:footer="1474" w:gutter="0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53" w:rsidRDefault="00524A53" w:rsidP="00720953">
      <w:pPr>
        <w:ind w:firstLine="640"/>
      </w:pPr>
      <w:r>
        <w:separator/>
      </w:r>
    </w:p>
  </w:endnote>
  <w:endnote w:type="continuationSeparator" w:id="0">
    <w:p w:rsidR="00524A53" w:rsidRDefault="00524A53" w:rsidP="0072095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4B" w:rsidRDefault="00E02B4B" w:rsidP="00D655BE">
    <w:pPr>
      <w:pStyle w:val="a4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D2A26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4B" w:rsidRDefault="00E02B4B" w:rsidP="00D655BE">
    <w:pPr>
      <w:pStyle w:val="a4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D2A26">
      <w:rPr>
        <w:noProof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4B" w:rsidRPr="00103016" w:rsidRDefault="00E02B4B" w:rsidP="00D655BE">
    <w:pPr>
      <w:pStyle w:val="a5"/>
      <w:spacing w:line="80" w:lineRule="exact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53" w:rsidRDefault="00524A53" w:rsidP="00720953">
      <w:pPr>
        <w:ind w:firstLine="640"/>
      </w:pPr>
      <w:r>
        <w:separator/>
      </w:r>
    </w:p>
  </w:footnote>
  <w:footnote w:type="continuationSeparator" w:id="0">
    <w:p w:rsidR="00524A53" w:rsidRDefault="00524A53" w:rsidP="0072095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4B" w:rsidRDefault="00E02B4B" w:rsidP="00D655B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4B" w:rsidRDefault="00E02B4B" w:rsidP="00D655BE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4B" w:rsidRPr="0018028A" w:rsidRDefault="00E02B4B" w:rsidP="00D655B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82BA805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0126832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AE1AC7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0DBA0B8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4620BFB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D2209BA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11B48FF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8818940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5E041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E9BA16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26"/>
    <w:rsid w:val="000530F7"/>
    <w:rsid w:val="00087E3A"/>
    <w:rsid w:val="000B125B"/>
    <w:rsid w:val="000C5F43"/>
    <w:rsid w:val="001209B2"/>
    <w:rsid w:val="00130710"/>
    <w:rsid w:val="001449E0"/>
    <w:rsid w:val="00182880"/>
    <w:rsid w:val="001A1544"/>
    <w:rsid w:val="001C1956"/>
    <w:rsid w:val="001C34F3"/>
    <w:rsid w:val="001E1C9F"/>
    <w:rsid w:val="001F1DE8"/>
    <w:rsid w:val="001F7C75"/>
    <w:rsid w:val="00217436"/>
    <w:rsid w:val="00230052"/>
    <w:rsid w:val="00282E18"/>
    <w:rsid w:val="00324205"/>
    <w:rsid w:val="00344CF5"/>
    <w:rsid w:val="003762C9"/>
    <w:rsid w:val="0041436C"/>
    <w:rsid w:val="004D1DC2"/>
    <w:rsid w:val="00503F6C"/>
    <w:rsid w:val="005219C9"/>
    <w:rsid w:val="00524A53"/>
    <w:rsid w:val="005B4EAC"/>
    <w:rsid w:val="006856C3"/>
    <w:rsid w:val="006E7566"/>
    <w:rsid w:val="00720953"/>
    <w:rsid w:val="00760543"/>
    <w:rsid w:val="00796E88"/>
    <w:rsid w:val="007E7148"/>
    <w:rsid w:val="0083143C"/>
    <w:rsid w:val="00883E93"/>
    <w:rsid w:val="00894727"/>
    <w:rsid w:val="008D2A26"/>
    <w:rsid w:val="008F4FE9"/>
    <w:rsid w:val="009054D9"/>
    <w:rsid w:val="009408E8"/>
    <w:rsid w:val="009463B5"/>
    <w:rsid w:val="009560E7"/>
    <w:rsid w:val="009B5F15"/>
    <w:rsid w:val="009C205F"/>
    <w:rsid w:val="009F736F"/>
    <w:rsid w:val="00AB0AC5"/>
    <w:rsid w:val="00AD162A"/>
    <w:rsid w:val="00B028E8"/>
    <w:rsid w:val="00B242F4"/>
    <w:rsid w:val="00B75233"/>
    <w:rsid w:val="00B75581"/>
    <w:rsid w:val="00B85C52"/>
    <w:rsid w:val="00BB19C0"/>
    <w:rsid w:val="00BC6E8E"/>
    <w:rsid w:val="00BD010A"/>
    <w:rsid w:val="00C02304"/>
    <w:rsid w:val="00C752E2"/>
    <w:rsid w:val="00C77F62"/>
    <w:rsid w:val="00C8456A"/>
    <w:rsid w:val="00CB6587"/>
    <w:rsid w:val="00D42072"/>
    <w:rsid w:val="00D655BE"/>
    <w:rsid w:val="00DB5542"/>
    <w:rsid w:val="00DF009F"/>
    <w:rsid w:val="00DF6CB7"/>
    <w:rsid w:val="00E02B4B"/>
    <w:rsid w:val="00E61F45"/>
    <w:rsid w:val="00EA4F53"/>
    <w:rsid w:val="00EA6DE5"/>
    <w:rsid w:val="00EF3318"/>
    <w:rsid w:val="00F11E93"/>
    <w:rsid w:val="00F42A26"/>
    <w:rsid w:val="00FE7C26"/>
    <w:rsid w:val="00FF31C3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A2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autoRedefine/>
    <w:rsid w:val="00FE7C26"/>
    <w:pPr>
      <w:tabs>
        <w:tab w:val="center" w:pos="4153"/>
        <w:tab w:val="right" w:pos="8306"/>
      </w:tabs>
      <w:adjustRightInd w:val="0"/>
      <w:spacing w:line="240" w:lineRule="atLeast"/>
      <w:ind w:firstLineChars="200" w:firstLine="200"/>
      <w:jc w:val="right"/>
    </w:pPr>
    <w:rPr>
      <w:rFonts w:ascii="Times New Roman"/>
      <w:sz w:val="18"/>
    </w:rPr>
  </w:style>
  <w:style w:type="paragraph" w:styleId="a4">
    <w:name w:val="footer"/>
    <w:basedOn w:val="a"/>
    <w:autoRedefine/>
    <w:rsid w:val="00FE7C26"/>
    <w:pPr>
      <w:tabs>
        <w:tab w:val="center" w:pos="4153"/>
        <w:tab w:val="right" w:pos="8306"/>
      </w:tabs>
      <w:adjustRightInd w:val="0"/>
      <w:spacing w:line="400" w:lineRule="atLeast"/>
      <w:ind w:leftChars="100" w:left="320" w:rightChars="100" w:right="320" w:firstLine="0"/>
    </w:pPr>
    <w:rPr>
      <w:rFonts w:ascii="Times New Roman"/>
      <w:sz w:val="28"/>
    </w:rPr>
  </w:style>
  <w:style w:type="paragraph" w:customStyle="1" w:styleId="a5">
    <w:name w:val="文头"/>
    <w:basedOn w:val="a"/>
    <w:rsid w:val="00FE7C26"/>
    <w:pPr>
      <w:adjustRightInd w:val="0"/>
      <w:spacing w:before="120" w:line="227" w:lineRule="atLeast"/>
      <w:ind w:left="227" w:right="227" w:firstLine="0"/>
      <w:jc w:val="distribute"/>
    </w:pPr>
    <w:rPr>
      <w:rFonts w:ascii="Times New Roman" w:eastAsia="方正小标宋_GBK"/>
      <w:color w:val="FF0000"/>
      <w:spacing w:val="36"/>
      <w:w w:val="82"/>
      <w:sz w:val="90"/>
    </w:rPr>
  </w:style>
  <w:style w:type="paragraph" w:customStyle="1" w:styleId="1">
    <w:name w:val="标题1"/>
    <w:basedOn w:val="a6"/>
    <w:rsid w:val="00720953"/>
    <w:rPr>
      <w:rFonts w:ascii="Times New Roman" w:hAnsi="Times New Roman"/>
      <w:sz w:val="44"/>
    </w:rPr>
  </w:style>
  <w:style w:type="paragraph" w:customStyle="1" w:styleId="2">
    <w:name w:val="标题2"/>
    <w:basedOn w:val="1"/>
    <w:rsid w:val="00FE7C26"/>
    <w:pPr>
      <w:spacing w:line="590" w:lineRule="atLeast"/>
    </w:pPr>
    <w:rPr>
      <w:rFonts w:eastAsia="方正楷体_GBK"/>
      <w:sz w:val="32"/>
    </w:rPr>
  </w:style>
  <w:style w:type="paragraph" w:styleId="a6">
    <w:name w:val="Title"/>
    <w:basedOn w:val="a"/>
    <w:qFormat/>
    <w:rsid w:val="00FE7C26"/>
    <w:pPr>
      <w:autoSpaceDE/>
      <w:autoSpaceDN/>
      <w:adjustRightInd w:val="0"/>
      <w:spacing w:line="640" w:lineRule="atLeast"/>
      <w:ind w:firstLine="0"/>
      <w:jc w:val="center"/>
    </w:pPr>
    <w:rPr>
      <w:rFonts w:ascii="Arial" w:eastAsia="方正小标宋_GBK" w:hAnsi="Arial" w:cs="Arial"/>
      <w:bCs/>
      <w:snapToGrid/>
      <w:kern w:val="2"/>
      <w:szCs w:val="32"/>
    </w:rPr>
  </w:style>
  <w:style w:type="paragraph" w:customStyle="1" w:styleId="3">
    <w:name w:val="标题3"/>
    <w:basedOn w:val="a"/>
    <w:rsid w:val="00720953"/>
    <w:rPr>
      <w:rFonts w:eastAsia="方正黑体_GB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A2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autoRedefine/>
    <w:rsid w:val="00FE7C26"/>
    <w:pPr>
      <w:tabs>
        <w:tab w:val="center" w:pos="4153"/>
        <w:tab w:val="right" w:pos="8306"/>
      </w:tabs>
      <w:adjustRightInd w:val="0"/>
      <w:spacing w:line="240" w:lineRule="atLeast"/>
      <w:ind w:firstLineChars="200" w:firstLine="200"/>
      <w:jc w:val="right"/>
    </w:pPr>
    <w:rPr>
      <w:rFonts w:ascii="Times New Roman"/>
      <w:sz w:val="18"/>
    </w:rPr>
  </w:style>
  <w:style w:type="paragraph" w:styleId="a4">
    <w:name w:val="footer"/>
    <w:basedOn w:val="a"/>
    <w:autoRedefine/>
    <w:rsid w:val="00FE7C26"/>
    <w:pPr>
      <w:tabs>
        <w:tab w:val="center" w:pos="4153"/>
        <w:tab w:val="right" w:pos="8306"/>
      </w:tabs>
      <w:adjustRightInd w:val="0"/>
      <w:spacing w:line="400" w:lineRule="atLeast"/>
      <w:ind w:leftChars="100" w:left="320" w:rightChars="100" w:right="320" w:firstLine="0"/>
    </w:pPr>
    <w:rPr>
      <w:rFonts w:ascii="Times New Roman"/>
      <w:sz w:val="28"/>
    </w:rPr>
  </w:style>
  <w:style w:type="paragraph" w:customStyle="1" w:styleId="a5">
    <w:name w:val="文头"/>
    <w:basedOn w:val="a"/>
    <w:rsid w:val="00FE7C26"/>
    <w:pPr>
      <w:adjustRightInd w:val="0"/>
      <w:spacing w:before="120" w:line="227" w:lineRule="atLeast"/>
      <w:ind w:left="227" w:right="227" w:firstLine="0"/>
      <w:jc w:val="distribute"/>
    </w:pPr>
    <w:rPr>
      <w:rFonts w:ascii="Times New Roman" w:eastAsia="方正小标宋_GBK"/>
      <w:color w:val="FF0000"/>
      <w:spacing w:val="36"/>
      <w:w w:val="82"/>
      <w:sz w:val="90"/>
    </w:rPr>
  </w:style>
  <w:style w:type="paragraph" w:customStyle="1" w:styleId="1">
    <w:name w:val="标题1"/>
    <w:basedOn w:val="a6"/>
    <w:rsid w:val="00720953"/>
    <w:rPr>
      <w:rFonts w:ascii="Times New Roman" w:hAnsi="Times New Roman"/>
      <w:sz w:val="44"/>
    </w:rPr>
  </w:style>
  <w:style w:type="paragraph" w:customStyle="1" w:styleId="2">
    <w:name w:val="标题2"/>
    <w:basedOn w:val="1"/>
    <w:rsid w:val="00FE7C26"/>
    <w:pPr>
      <w:spacing w:line="590" w:lineRule="atLeast"/>
    </w:pPr>
    <w:rPr>
      <w:rFonts w:eastAsia="方正楷体_GBK"/>
      <w:sz w:val="32"/>
    </w:rPr>
  </w:style>
  <w:style w:type="paragraph" w:styleId="a6">
    <w:name w:val="Title"/>
    <w:basedOn w:val="a"/>
    <w:qFormat/>
    <w:rsid w:val="00FE7C26"/>
    <w:pPr>
      <w:autoSpaceDE/>
      <w:autoSpaceDN/>
      <w:adjustRightInd w:val="0"/>
      <w:spacing w:line="640" w:lineRule="atLeast"/>
      <w:ind w:firstLine="0"/>
      <w:jc w:val="center"/>
    </w:pPr>
    <w:rPr>
      <w:rFonts w:ascii="Arial" w:eastAsia="方正小标宋_GBK" w:hAnsi="Arial" w:cs="Arial"/>
      <w:bCs/>
      <w:snapToGrid/>
      <w:kern w:val="2"/>
      <w:szCs w:val="32"/>
    </w:rPr>
  </w:style>
  <w:style w:type="paragraph" w:customStyle="1" w:styleId="3">
    <w:name w:val="标题3"/>
    <w:basedOn w:val="a"/>
    <w:rsid w:val="00720953"/>
    <w:rPr>
      <w:rFonts w:eastAsia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2013-2-26新normal</dc:subject>
  <dc:creator>卢吉</dc:creator>
  <cp:lastModifiedBy>卢吉</cp:lastModifiedBy>
  <cp:revision>1</cp:revision>
  <cp:lastPrinted>2019-01-16T01:03:00Z</cp:lastPrinted>
  <dcterms:created xsi:type="dcterms:W3CDTF">2021-02-10T02:18:00Z</dcterms:created>
  <dcterms:modified xsi:type="dcterms:W3CDTF">2021-02-10T02:18:00Z</dcterms:modified>
</cp:coreProperties>
</file>