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olor w:val="auto"/>
          <w:sz w:val="32"/>
          <w:szCs w:val="32"/>
          <w:highlight w:val="none"/>
        </w:rPr>
      </w:pPr>
    </w:p>
    <w:p>
      <w:pPr>
        <w:spacing w:line="400" w:lineRule="exact"/>
        <w:jc w:val="center"/>
        <w:rPr>
          <w:rFonts w:hint="eastAsia" w:ascii="黑体" w:hAnsi="宋体" w:eastAsia="黑体"/>
          <w:color w:val="auto"/>
          <w:sz w:val="44"/>
          <w:szCs w:val="44"/>
          <w:highlight w:val="none"/>
          <w:lang w:val="en-US" w:eastAsia="zh-CN"/>
        </w:rPr>
      </w:pPr>
    </w:p>
    <w:p>
      <w:pPr>
        <w:spacing w:line="400" w:lineRule="exact"/>
        <w:jc w:val="center"/>
        <w:rPr>
          <w:rFonts w:hint="eastAsia" w:ascii="黑体" w:hAnsi="宋体" w:eastAsia="黑体"/>
          <w:color w:val="auto"/>
          <w:sz w:val="44"/>
          <w:szCs w:val="44"/>
          <w:highlight w:val="none"/>
        </w:rPr>
      </w:pPr>
      <w:r>
        <w:rPr>
          <w:rFonts w:hint="eastAsia" w:ascii="黑体" w:hAnsi="宋体" w:eastAsia="黑体"/>
          <w:color w:val="auto"/>
          <w:sz w:val="44"/>
          <w:szCs w:val="44"/>
          <w:highlight w:val="none"/>
          <w:lang w:val="en-US" w:eastAsia="zh-CN"/>
        </w:rPr>
        <w:t>2021年度工作报告书</w:t>
      </w:r>
      <w:r>
        <w:rPr>
          <w:rFonts w:hint="eastAsia" w:ascii="黑体" w:hAnsi="宋体" w:eastAsia="黑体"/>
          <w:color w:val="auto"/>
          <w:sz w:val="44"/>
          <w:szCs w:val="44"/>
          <w:highlight w:val="none"/>
        </w:rPr>
        <w:t>下拉框说明</w:t>
      </w:r>
    </w:p>
    <w:p>
      <w:pPr>
        <w:spacing w:line="400" w:lineRule="exact"/>
        <w:rPr>
          <w:rFonts w:hint="eastAsia" w:ascii="黑体" w:hAnsi="黑体" w:eastAsia="黑体"/>
          <w:bCs/>
          <w:color w:val="auto"/>
          <w:sz w:val="28"/>
          <w:highlight w:val="none"/>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val="0"/>
          <w:color w:val="auto"/>
          <w:sz w:val="32"/>
          <w:szCs w:val="32"/>
          <w:highlight w:val="none"/>
        </w:rPr>
      </w:pPr>
      <w:r>
        <w:rPr>
          <w:rFonts w:hint="eastAsia" w:ascii="宋体" w:hAnsi="宋体" w:eastAsia="宋体"/>
          <w:b/>
          <w:bCs w:val="0"/>
          <w:color w:val="auto"/>
          <w:sz w:val="32"/>
          <w:szCs w:val="32"/>
          <w:highlight w:val="none"/>
        </w:rPr>
        <w:t>基本信息部分</w:t>
      </w:r>
      <w:bookmarkStart w:id="2" w:name="_GoBack"/>
      <w:bookmarkEnd w:id="2"/>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单位性质：</w:t>
      </w:r>
      <w:r>
        <w:rPr>
          <w:rFonts w:hint="eastAsia" w:ascii="宋体" w:hAnsi="宋体"/>
          <w:color w:val="auto"/>
          <w:sz w:val="28"/>
          <w:szCs w:val="28"/>
          <w:highlight w:val="none"/>
          <w:lang w:eastAsia="zh-CN"/>
        </w:rPr>
        <w:t>法人、合伙、个体</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eastAsia="zh-CN"/>
        </w:rPr>
      </w:pPr>
      <w:r>
        <w:rPr>
          <w:rFonts w:hint="eastAsia" w:ascii="宋体" w:hAnsi="宋体" w:eastAsia="宋体"/>
          <w:b/>
          <w:bCs/>
          <w:color w:val="auto"/>
          <w:sz w:val="28"/>
          <w:szCs w:val="28"/>
          <w:highlight w:val="none"/>
          <w:lang w:eastAsia="zh-CN"/>
        </w:rPr>
        <w:t>行业分类：</w:t>
      </w:r>
      <w:r>
        <w:rPr>
          <w:rFonts w:hint="eastAsia" w:ascii="宋体" w:hAnsi="宋体"/>
          <w:color w:val="auto"/>
          <w:sz w:val="28"/>
          <w:szCs w:val="28"/>
          <w:highlight w:val="none"/>
          <w:lang w:eastAsia="zh-CN"/>
        </w:rPr>
        <w:t>工商服务业、</w:t>
      </w:r>
      <w:r>
        <w:rPr>
          <w:rFonts w:hint="eastAsia" w:ascii="宋体" w:hAnsi="宋体" w:eastAsia="宋体"/>
          <w:color w:val="auto"/>
          <w:sz w:val="28"/>
          <w:szCs w:val="28"/>
          <w:highlight w:val="none"/>
        </w:rPr>
        <w:t>科技研究、教育、卫生、社会服务、文化、体育、</w:t>
      </w:r>
      <w:r>
        <w:rPr>
          <w:rFonts w:hint="eastAsia" w:ascii="宋体" w:hAnsi="宋体"/>
          <w:color w:val="auto"/>
          <w:sz w:val="28"/>
          <w:szCs w:val="28"/>
          <w:highlight w:val="none"/>
          <w:lang w:eastAsia="zh-CN"/>
        </w:rPr>
        <w:t>生态环境</w:t>
      </w:r>
      <w:r>
        <w:rPr>
          <w:rFonts w:hint="eastAsia" w:ascii="宋体" w:hAnsi="宋体" w:eastAsia="宋体"/>
          <w:color w:val="auto"/>
          <w:sz w:val="28"/>
          <w:szCs w:val="28"/>
          <w:highlight w:val="none"/>
        </w:rPr>
        <w:t>、农业及农村发展、</w:t>
      </w:r>
      <w:r>
        <w:rPr>
          <w:rFonts w:hint="eastAsia" w:ascii="宋体" w:hAnsi="宋体"/>
          <w:color w:val="auto"/>
          <w:sz w:val="28"/>
          <w:szCs w:val="28"/>
          <w:highlight w:val="none"/>
          <w:lang w:eastAsia="zh-CN"/>
        </w:rPr>
        <w:t>法律、宗教、</w:t>
      </w:r>
      <w:r>
        <w:rPr>
          <w:rFonts w:hint="eastAsia" w:ascii="宋体" w:hAnsi="宋体" w:eastAsia="宋体"/>
          <w:color w:val="auto"/>
          <w:sz w:val="28"/>
          <w:szCs w:val="28"/>
          <w:highlight w:val="none"/>
        </w:rPr>
        <w:t>职业及从业者组织、国际及涉外组织、其他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有无执业许可证：</w:t>
      </w:r>
      <w:r>
        <w:rPr>
          <w:rFonts w:hint="eastAsia" w:ascii="宋体" w:hAnsi="宋体"/>
          <w:color w:val="auto"/>
          <w:sz w:val="28"/>
          <w:szCs w:val="28"/>
          <w:highlight w:val="none"/>
          <w:lang w:eastAsia="zh-CN"/>
        </w:rPr>
        <w:t>有、无</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性别：</w:t>
      </w:r>
      <w:r>
        <w:rPr>
          <w:rFonts w:hint="eastAsia" w:ascii="宋体" w:hAnsi="宋体" w:eastAsia="宋体"/>
          <w:color w:val="auto"/>
          <w:sz w:val="28"/>
          <w:szCs w:val="28"/>
          <w:highlight w:val="none"/>
        </w:rPr>
        <w:t>男</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女</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政治面貌：</w:t>
      </w:r>
      <w:r>
        <w:rPr>
          <w:rFonts w:hint="eastAsia" w:ascii="宋体" w:hAnsi="宋体"/>
          <w:color w:val="auto"/>
          <w:sz w:val="28"/>
          <w:szCs w:val="28"/>
          <w:highlight w:val="none"/>
          <w:lang w:eastAsia="zh-CN"/>
        </w:rPr>
        <w:t>中国共产党</w:t>
      </w:r>
      <w:r>
        <w:rPr>
          <w:rFonts w:hint="eastAsia" w:ascii="宋体" w:hAnsi="宋体" w:eastAsia="宋体"/>
          <w:color w:val="auto"/>
          <w:sz w:val="28"/>
          <w:szCs w:val="28"/>
          <w:highlight w:val="none"/>
        </w:rPr>
        <w:t>党员</w:t>
      </w:r>
      <w:r>
        <w:rPr>
          <w:rFonts w:hint="eastAsia" w:ascii="宋体" w:hAnsi="宋体"/>
          <w:color w:val="auto"/>
          <w:sz w:val="28"/>
          <w:szCs w:val="28"/>
          <w:highlight w:val="none"/>
          <w:lang w:eastAsia="zh-CN"/>
        </w:rPr>
        <w:t>、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w:t>
      </w:r>
      <w:r>
        <w:rPr>
          <w:rFonts w:hint="eastAsia" w:ascii="宋体" w:hAnsi="宋体" w:eastAsia="宋体"/>
          <w:color w:val="auto"/>
          <w:sz w:val="28"/>
          <w:szCs w:val="28"/>
          <w:highlight w:val="none"/>
        </w:rPr>
        <w:t>群众</w:t>
      </w:r>
      <w:r>
        <w:rPr>
          <w:rFonts w:hint="eastAsia" w:ascii="宋体" w:hAnsi="宋体"/>
          <w:color w:val="auto"/>
          <w:sz w:val="28"/>
          <w:szCs w:val="28"/>
          <w:highlight w:val="none"/>
          <w:lang w:eastAsia="zh-CN"/>
        </w:rPr>
        <w:t>、其他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学历：</w:t>
      </w:r>
      <w:r>
        <w:rPr>
          <w:rFonts w:hint="eastAsia" w:ascii="宋体" w:hAnsi="宋体"/>
          <w:color w:val="auto"/>
          <w:sz w:val="28"/>
          <w:szCs w:val="28"/>
          <w:highlight w:val="none"/>
          <w:lang w:eastAsia="zh-CN"/>
        </w:rPr>
        <w:t>博士研究生、硕士研究生、大学本科、大学专科和专科学校、中等专业学校或中等技术学校、技工学校、高中、初中、小学、其他</w:t>
      </w:r>
      <w:r>
        <w:rPr>
          <w:rFonts w:hint="eastAsia" w:ascii="宋体" w:hAnsi="宋体" w:eastAsia="宋体"/>
          <w:color w:val="auto"/>
          <w:sz w:val="28"/>
          <w:szCs w:val="28"/>
          <w:highlight w:val="none"/>
        </w:rPr>
        <w:t>。</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b/>
          <w:bCs/>
          <w:color w:val="auto"/>
          <w:sz w:val="28"/>
          <w:szCs w:val="28"/>
          <w:highlight w:val="none"/>
          <w:lang w:eastAsia="zh-CN"/>
        </w:rPr>
        <w:t>担任职务</w:t>
      </w:r>
      <w:r>
        <w:rPr>
          <w:rFonts w:hint="eastAsia" w:ascii="宋体" w:hAnsi="宋体" w:eastAsia="宋体"/>
          <w:b/>
          <w:bCs/>
          <w:color w:val="auto"/>
          <w:sz w:val="28"/>
          <w:szCs w:val="28"/>
          <w:highlight w:val="none"/>
        </w:rPr>
        <w:t>：</w:t>
      </w:r>
      <w:r>
        <w:rPr>
          <w:rFonts w:hint="eastAsia" w:ascii="宋体" w:hAnsi="宋体" w:eastAsia="宋体"/>
          <w:color w:val="auto"/>
          <w:sz w:val="28"/>
          <w:szCs w:val="28"/>
          <w:highlight w:val="none"/>
        </w:rPr>
        <w:t>理事长</w:t>
      </w:r>
      <w:r>
        <w:rPr>
          <w:rFonts w:hint="eastAsia" w:ascii="宋体" w:hAnsi="宋体"/>
          <w:color w:val="auto"/>
          <w:sz w:val="28"/>
          <w:szCs w:val="28"/>
          <w:highlight w:val="none"/>
          <w:lang w:eastAsia="zh-CN"/>
        </w:rPr>
        <w:t>（董事长）、行政负责人、理事长兼行政负责人、副理事长兼行政负责人、理事兼行政负责人</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是否专职：</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color w:val="auto"/>
          <w:sz w:val="28"/>
          <w:szCs w:val="28"/>
          <w:highlight w:val="none"/>
          <w:lang w:eastAsia="zh-CN"/>
        </w:rPr>
      </w:pPr>
      <w:r>
        <w:rPr>
          <w:rFonts w:hint="eastAsia" w:ascii="宋体" w:hAnsi="宋体" w:eastAsia="宋体"/>
          <w:b/>
          <w:bCs w:val="0"/>
          <w:color w:val="auto"/>
          <w:sz w:val="30"/>
          <w:szCs w:val="30"/>
          <w:highlight w:val="none"/>
        </w:rPr>
        <w:t>内部建设情况</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eastAsia="zh-CN"/>
        </w:rPr>
        <w:t>变更名称</w:t>
      </w:r>
      <w:r>
        <w:rPr>
          <w:rFonts w:hint="eastAsia" w:ascii="宋体" w:hAnsi="宋体" w:eastAsia="宋体"/>
          <w:b/>
          <w:bCs/>
          <w:color w:val="auto"/>
          <w:sz w:val="28"/>
          <w:szCs w:val="28"/>
          <w:highlight w:val="none"/>
          <w:lang w:val="en-US" w:eastAsia="zh-CN"/>
        </w:rPr>
        <w:t>/变更活动地域/变更业务范围/变更住所/变更开办资金/变更法定代表人/变更业务主管单位/负责人变更备案/修改章程：</w:t>
      </w:r>
      <w:r>
        <w:rPr>
          <w:rFonts w:hint="eastAsia" w:ascii="宋体" w:hAnsi="宋体" w:eastAsia="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default" w:ascii="宋体" w:hAnsi="宋体" w:eastAsia="宋体"/>
          <w:color w:val="auto"/>
          <w:sz w:val="28"/>
          <w:szCs w:val="28"/>
          <w:highlight w:val="none"/>
          <w:lang w:val="en-US" w:eastAsia="zh-CN"/>
        </w:rPr>
      </w:pPr>
      <w:r>
        <w:rPr>
          <w:rFonts w:hint="eastAsia" w:ascii="宋体" w:hAnsi="宋体"/>
          <w:b/>
          <w:bCs/>
          <w:color w:val="auto"/>
          <w:sz w:val="28"/>
          <w:szCs w:val="28"/>
          <w:highlight w:val="none"/>
          <w:lang w:val="en-US" w:eastAsia="zh-CN"/>
        </w:rPr>
        <w:t>办理情况：</w:t>
      </w:r>
      <w:r>
        <w:rPr>
          <w:rFonts w:hint="eastAsia" w:ascii="宋体" w:hAnsi="宋体"/>
          <w:color w:val="auto"/>
          <w:sz w:val="28"/>
          <w:szCs w:val="28"/>
          <w:highlight w:val="none"/>
          <w:lang w:val="en-US" w:eastAsia="zh-CN"/>
        </w:rPr>
        <w:t>已办理、正办理、未办理</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eastAsia="宋体"/>
          <w:b/>
          <w:bCs/>
          <w:color w:val="auto"/>
          <w:sz w:val="28"/>
          <w:szCs w:val="28"/>
          <w:highlight w:val="none"/>
        </w:rPr>
        <w:t>会议召开方式：</w:t>
      </w:r>
      <w:r>
        <w:rPr>
          <w:rFonts w:hint="eastAsia" w:ascii="宋体" w:hAnsi="宋体" w:eastAsia="宋体"/>
          <w:color w:val="auto"/>
          <w:sz w:val="28"/>
          <w:szCs w:val="28"/>
          <w:highlight w:val="none"/>
        </w:rPr>
        <w:t>现场会议方式、通讯方式</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default" w:ascii="宋体" w:hAnsi="宋体" w:eastAsia="宋体"/>
          <w:color w:val="auto"/>
          <w:sz w:val="28"/>
          <w:szCs w:val="28"/>
          <w:highlight w:val="none"/>
          <w:lang w:val="en-US" w:eastAsia="zh-CN"/>
        </w:rPr>
      </w:pPr>
      <w:r>
        <w:rPr>
          <w:rFonts w:hint="eastAsia" w:ascii="宋体" w:hAnsi="宋体"/>
          <w:b/>
          <w:bCs/>
          <w:color w:val="auto"/>
          <w:sz w:val="28"/>
          <w:szCs w:val="28"/>
          <w:highlight w:val="none"/>
          <w:lang w:val="en-US" w:eastAsia="zh-CN"/>
        </w:rPr>
        <w:t>是否建立党组织：</w:t>
      </w:r>
      <w:r>
        <w:rPr>
          <w:rFonts w:hint="eastAsia" w:ascii="宋体" w:hAnsi="宋体"/>
          <w:color w:val="auto"/>
          <w:sz w:val="28"/>
          <w:szCs w:val="28"/>
          <w:highlight w:val="none"/>
          <w:lang w:val="en-US" w:eastAsia="zh-CN"/>
        </w:rPr>
        <w:t>是、否</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ascii="宋体" w:hAnsi="宋体" w:eastAsia="宋体"/>
          <w:b/>
          <w:bCs/>
          <w:color w:val="auto"/>
          <w:sz w:val="28"/>
          <w:szCs w:val="28"/>
          <w:highlight w:val="none"/>
          <w:lang w:val="en-US" w:eastAsia="zh-CN"/>
        </w:rPr>
        <w:t>党组织类型：</w:t>
      </w:r>
      <w:r>
        <w:rPr>
          <w:rFonts w:hint="eastAsia"/>
          <w:color w:val="auto"/>
          <w:sz w:val="28"/>
          <w:szCs w:val="28"/>
          <w:highlight w:val="none"/>
          <w:lang w:val="en-US" w:eastAsia="zh-CN"/>
        </w:rPr>
        <w:t>党委、党总支、党支部、联合党委、联合党总支、联合党支部、临时党支部、其他</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b/>
          <w:bCs/>
          <w:color w:val="auto"/>
          <w:sz w:val="28"/>
          <w:szCs w:val="28"/>
          <w:highlight w:val="none"/>
          <w:lang w:val="en-US" w:eastAsia="zh-CN"/>
        </w:rPr>
        <w:t>在社会组织中所任职务：</w:t>
      </w:r>
      <w:r>
        <w:rPr>
          <w:rFonts w:hint="eastAsia"/>
          <w:color w:val="auto"/>
          <w:sz w:val="28"/>
          <w:szCs w:val="28"/>
          <w:highlight w:val="none"/>
          <w:lang w:val="en-US" w:eastAsia="zh-CN"/>
        </w:rPr>
        <w:t>会长（理事长、董事长）、行政负责人（社会服务机构）、副会长（理事长）、秘书长、其他</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b/>
          <w:bCs/>
          <w:color w:val="auto"/>
          <w:sz w:val="28"/>
          <w:szCs w:val="28"/>
          <w:highlight w:val="none"/>
          <w:lang w:val="en-US" w:eastAsia="zh-CN"/>
        </w:rPr>
        <w:t>参与内部治理情况：</w:t>
      </w:r>
      <w:r>
        <w:rPr>
          <w:rFonts w:hint="eastAsia"/>
          <w:color w:val="auto"/>
          <w:sz w:val="28"/>
          <w:szCs w:val="28"/>
          <w:highlight w:val="none"/>
          <w:lang w:val="en-US" w:eastAsia="zh-CN"/>
        </w:rPr>
        <w:t>会员（代表）大会、理事会、常务理事会、办公会</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是否有专门活动场所：</w:t>
      </w:r>
      <w:r>
        <w:rPr>
          <w:rFonts w:hint="eastAsia" w:ascii="宋体" w:hAnsi="宋体"/>
          <w:color w:val="auto"/>
          <w:sz w:val="28"/>
          <w:szCs w:val="28"/>
          <w:highlight w:val="none"/>
          <w:lang w:val="en-US" w:eastAsia="zh-CN"/>
        </w:rPr>
        <w:t>是、否</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党组织活动经费来源</w:t>
      </w:r>
      <w:r>
        <w:rPr>
          <w:rFonts w:hint="eastAsia" w:ascii="宋体" w:hAnsi="宋体" w:eastAsia="宋体"/>
          <w:color w:val="auto"/>
          <w:sz w:val="28"/>
          <w:szCs w:val="28"/>
          <w:highlight w:val="none"/>
          <w:lang w:val="en-US" w:eastAsia="zh-CN"/>
        </w:rPr>
        <w:t>：上级组织划拨、党费结余、社会组织行政经费列支</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是否建立工会：</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是否建立团组织：</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是否建立妇联：</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val="0"/>
          <w:color w:val="auto"/>
          <w:sz w:val="28"/>
          <w:szCs w:val="28"/>
          <w:highlight w:val="none"/>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b/>
          <w:bCs w:val="0"/>
          <w:color w:val="auto"/>
          <w:sz w:val="30"/>
          <w:szCs w:val="30"/>
          <w:highlight w:val="none"/>
          <w:lang w:eastAsia="zh-CN"/>
        </w:rPr>
      </w:pPr>
      <w:r>
        <w:rPr>
          <w:rFonts w:hint="eastAsia" w:ascii="宋体" w:hAnsi="宋体"/>
          <w:b/>
          <w:bCs w:val="0"/>
          <w:color w:val="auto"/>
          <w:sz w:val="30"/>
          <w:szCs w:val="30"/>
          <w:highlight w:val="none"/>
          <w:lang w:eastAsia="zh-CN"/>
        </w:rPr>
        <w:t>接受监督管理情况</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color w:val="auto"/>
          <w:sz w:val="28"/>
          <w:szCs w:val="28"/>
          <w:highlight w:val="none"/>
          <w:lang w:eastAsia="zh-CN"/>
        </w:rPr>
        <w:t>年检结论：</w:t>
      </w:r>
      <w:r>
        <w:rPr>
          <w:rFonts w:hint="eastAsia" w:ascii="宋体" w:hAnsi="宋体"/>
          <w:color w:val="auto"/>
          <w:sz w:val="28"/>
          <w:szCs w:val="28"/>
          <w:highlight w:val="none"/>
          <w:lang w:val="en-US" w:eastAsia="zh-CN"/>
        </w:rPr>
        <w:t>合格、基本合格、不合格、未参检</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是否参评：</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评估结论：</w:t>
      </w:r>
      <w:r>
        <w:rPr>
          <w:rFonts w:hint="eastAsia" w:ascii="宋体" w:hAnsi="宋体"/>
          <w:color w:val="auto"/>
          <w:sz w:val="28"/>
          <w:szCs w:val="28"/>
          <w:highlight w:val="none"/>
          <w:lang w:val="en-US" w:eastAsia="zh-CN"/>
        </w:rPr>
        <w:t>1A、2A、3A、4A、5A、无评估等级、未参加评估</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是否参加审计：</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是否受到过行政处罚：</w:t>
      </w:r>
      <w:r>
        <w:rPr>
          <w:rFonts w:hint="eastAsia" w:ascii="宋体" w:hAnsi="宋体"/>
          <w:color w:val="auto"/>
          <w:sz w:val="28"/>
          <w:szCs w:val="28"/>
          <w:highlight w:val="none"/>
          <w:lang w:val="en-US" w:eastAsia="zh-CN"/>
        </w:rPr>
        <w:t>是、否</w:t>
      </w:r>
    </w:p>
    <w:p>
      <w:pPr>
        <w:widowControl w:val="0"/>
        <w:tabs>
          <w:tab w:val="left" w:pos="1188"/>
          <w:tab w:val="left" w:pos="2808"/>
        </w:tabs>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行政处罚种类：</w:t>
      </w:r>
      <w:r>
        <w:rPr>
          <w:rFonts w:hint="eastAsia" w:ascii="宋体" w:hAnsi="宋体" w:eastAsia="宋体"/>
          <w:color w:val="auto"/>
          <w:sz w:val="28"/>
          <w:szCs w:val="28"/>
          <w:highlight w:val="none"/>
        </w:rPr>
        <w:t>警告</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责令改正</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限期停止活动</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责令撤换相关负责人</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lang w:eastAsia="zh-CN"/>
        </w:rPr>
        <w:t>其他</w:t>
      </w:r>
    </w:p>
    <w:p>
      <w:pPr>
        <w:widowControl w:val="0"/>
        <w:tabs>
          <w:tab w:val="left" w:pos="1188"/>
          <w:tab w:val="left" w:pos="2808"/>
        </w:tabs>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p>
    <w:p>
      <w:pPr>
        <w:widowControl w:val="0"/>
        <w:tabs>
          <w:tab w:val="left" w:pos="4963"/>
        </w:tabs>
        <w:wordWrap/>
        <w:adjustRightInd/>
        <w:snapToGrid/>
        <w:spacing w:before="0" w:beforeLines="0" w:after="0" w:afterLines="0" w:line="480" w:lineRule="exact"/>
        <w:ind w:right="0"/>
        <w:jc w:val="both"/>
        <w:textAlignment w:val="auto"/>
        <w:outlineLvl w:val="9"/>
        <w:rPr>
          <w:rFonts w:hint="eastAsia" w:ascii="宋体" w:hAnsi="宋体" w:eastAsia="宋体"/>
          <w:b/>
          <w:bCs w:val="0"/>
          <w:color w:val="auto"/>
          <w:sz w:val="30"/>
          <w:szCs w:val="30"/>
          <w:highlight w:val="none"/>
        </w:rPr>
      </w:pPr>
      <w:r>
        <w:rPr>
          <w:rFonts w:hint="eastAsia" w:ascii="宋体" w:hAnsi="宋体" w:eastAsia="宋体"/>
          <w:b/>
          <w:bCs w:val="0"/>
          <w:color w:val="auto"/>
          <w:sz w:val="30"/>
          <w:szCs w:val="30"/>
          <w:highlight w:val="none"/>
        </w:rPr>
        <w:t>业务活动情况</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Cs/>
          <w:color w:val="auto"/>
          <w:sz w:val="28"/>
          <w:szCs w:val="28"/>
          <w:highlight w:val="none"/>
          <w:lang w:val="en-US" w:eastAsia="zh-CN"/>
        </w:rPr>
      </w:pPr>
      <w:r>
        <w:rPr>
          <w:rFonts w:hint="eastAsia" w:ascii="宋体" w:hAnsi="宋体"/>
          <w:b/>
          <w:bCs w:val="0"/>
          <w:color w:val="auto"/>
          <w:sz w:val="28"/>
          <w:szCs w:val="28"/>
          <w:highlight w:val="none"/>
          <w:lang w:val="en-US" w:eastAsia="zh-CN"/>
        </w:rPr>
        <w:t>参加国际组织—职务或资格类型：</w:t>
      </w:r>
      <w:r>
        <w:rPr>
          <w:rFonts w:hint="eastAsia" w:ascii="宋体" w:hAnsi="宋体"/>
          <w:bCs/>
          <w:color w:val="auto"/>
          <w:sz w:val="28"/>
          <w:szCs w:val="28"/>
          <w:highlight w:val="none"/>
          <w:lang w:val="en-US" w:eastAsia="zh-CN"/>
        </w:rPr>
        <w:t>会员、担任国际组织分支机构具体职务、担任国际组织具体职务、获得国际组织某种资格或认可（如谘商地位、建立正式官方关系）</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Cs/>
          <w:color w:val="auto"/>
          <w:sz w:val="28"/>
          <w:szCs w:val="28"/>
          <w:highlight w:val="none"/>
          <w:lang w:val="en-US" w:eastAsia="zh-CN"/>
        </w:rPr>
      </w:pPr>
      <w:r>
        <w:rPr>
          <w:rFonts w:hint="eastAsia" w:ascii="宋体" w:hAnsi="宋体"/>
          <w:b/>
          <w:bCs w:val="0"/>
          <w:color w:val="auto"/>
          <w:sz w:val="28"/>
          <w:szCs w:val="28"/>
          <w:highlight w:val="none"/>
          <w:lang w:val="en-US" w:eastAsia="zh-CN"/>
        </w:rPr>
        <w:t>参加国际组织—国际组织类型：</w:t>
      </w:r>
      <w:r>
        <w:rPr>
          <w:rFonts w:hint="eastAsia" w:ascii="宋体" w:hAnsi="宋体"/>
          <w:bCs/>
          <w:color w:val="auto"/>
          <w:sz w:val="28"/>
          <w:szCs w:val="28"/>
          <w:highlight w:val="none"/>
          <w:lang w:val="en-US" w:eastAsia="zh-CN"/>
        </w:rPr>
        <w:t>外国（地区）政府组织、外国（地区）非政府组织、外国（地区）企业、外国（地区）社区、外国（地区）个人</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Cs/>
          <w:color w:val="auto"/>
          <w:sz w:val="28"/>
          <w:szCs w:val="28"/>
          <w:highlight w:val="none"/>
          <w:lang w:val="en-US" w:eastAsia="zh-CN"/>
        </w:rPr>
      </w:pP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
          <w:bCs w:val="0"/>
          <w:color w:val="auto"/>
          <w:sz w:val="30"/>
          <w:szCs w:val="30"/>
          <w:highlight w:val="none"/>
          <w:lang w:val="en-US" w:eastAsia="zh-CN"/>
        </w:rPr>
      </w:pPr>
      <w:r>
        <w:rPr>
          <w:rFonts w:hint="eastAsia" w:ascii="宋体" w:hAnsi="宋体"/>
          <w:b/>
          <w:bCs w:val="0"/>
          <w:color w:val="auto"/>
          <w:sz w:val="30"/>
          <w:szCs w:val="30"/>
          <w:highlight w:val="none"/>
          <w:lang w:val="en-US" w:eastAsia="zh-CN"/>
        </w:rPr>
        <w:t>工作信息采集</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Cs/>
          <w:color w:val="auto"/>
          <w:sz w:val="28"/>
          <w:szCs w:val="28"/>
          <w:highlight w:val="none"/>
          <w:lang w:val="en-US" w:eastAsia="zh-CN"/>
        </w:rPr>
      </w:pPr>
      <w:r>
        <w:rPr>
          <w:rFonts w:hint="eastAsia" w:ascii="宋体" w:hAnsi="宋体"/>
          <w:b/>
          <w:bCs w:val="0"/>
          <w:color w:val="auto"/>
          <w:sz w:val="28"/>
          <w:szCs w:val="28"/>
          <w:highlight w:val="none"/>
          <w:lang w:val="en-US" w:eastAsia="zh-CN"/>
        </w:rPr>
        <w:t>在境外设立机构情况—机构类型：</w:t>
      </w:r>
      <w:r>
        <w:rPr>
          <w:rFonts w:hint="eastAsia" w:ascii="宋体" w:hAnsi="宋体"/>
          <w:bCs/>
          <w:color w:val="auto"/>
          <w:sz w:val="28"/>
          <w:szCs w:val="28"/>
          <w:highlight w:val="none"/>
          <w:lang w:val="en-US" w:eastAsia="zh-CN"/>
        </w:rPr>
        <w:t>分支机构、代表机构、实体机构、合作中心、工作站（基地）、其他</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在境外开展的合作项目（含分支、代表机构开展的合作项目）—组织类型：</w:t>
      </w:r>
      <w:r>
        <w:rPr>
          <w:rFonts w:hint="eastAsia" w:ascii="宋体" w:hAnsi="宋体"/>
          <w:bCs/>
          <w:color w:val="auto"/>
          <w:sz w:val="28"/>
          <w:szCs w:val="28"/>
          <w:highlight w:val="none"/>
          <w:lang w:val="en-US" w:eastAsia="zh-CN"/>
        </w:rPr>
        <w:t>外国（地区）政府组织、外国（地区）非政府组织、外国（地区）企业、外国（地区）社区、外国（地区）个人</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否开展了援助经济落后地区以及帮扶特殊困难群体（老、幼、孤、残等）公益项目：</w:t>
      </w:r>
      <w:r>
        <w:rPr>
          <w:rFonts w:hint="eastAsia" w:ascii="宋体" w:hAnsi="宋体"/>
          <w:bCs/>
          <w:color w:val="auto"/>
          <w:sz w:val="28"/>
          <w:szCs w:val="28"/>
          <w:highlight w:val="none"/>
          <w:lang w:val="en-US" w:eastAsia="zh-CN"/>
        </w:rPr>
        <w:t>是、否</w:t>
      </w:r>
    </w:p>
    <w:p>
      <w:pPr>
        <w:jc w:val="center"/>
        <w:rPr>
          <w:rStyle w:val="4"/>
          <w:rFonts w:hint="eastAsia" w:ascii="黑体" w:eastAsia="黑体"/>
          <w:color w:val="auto"/>
          <w:sz w:val="44"/>
          <w:szCs w:val="44"/>
        </w:rPr>
      </w:pPr>
    </w:p>
    <w:p>
      <w:pPr>
        <w:jc w:val="center"/>
        <w:rPr>
          <w:rStyle w:val="4"/>
          <w:rFonts w:hint="eastAsia" w:ascii="黑体" w:eastAsia="黑体"/>
          <w:color w:val="auto"/>
          <w:sz w:val="44"/>
          <w:szCs w:val="44"/>
        </w:rPr>
      </w:pPr>
      <w:r>
        <w:rPr>
          <w:rStyle w:val="4"/>
          <w:rFonts w:hint="eastAsia" w:ascii="黑体" w:eastAsia="黑体"/>
          <w:color w:val="auto"/>
          <w:sz w:val="44"/>
          <w:szCs w:val="44"/>
        </w:rPr>
        <w:t>20</w:t>
      </w:r>
      <w:r>
        <w:rPr>
          <w:rStyle w:val="4"/>
          <w:rFonts w:hint="eastAsia" w:ascii="黑体" w:eastAsia="黑体"/>
          <w:color w:val="auto"/>
          <w:sz w:val="44"/>
          <w:szCs w:val="44"/>
          <w:lang w:val="en-US" w:eastAsia="zh-CN"/>
        </w:rPr>
        <w:t>21</w:t>
      </w:r>
      <w:r>
        <w:rPr>
          <w:rStyle w:val="4"/>
          <w:rFonts w:hint="eastAsia" w:ascii="黑体" w:eastAsia="黑体"/>
          <w:color w:val="auto"/>
          <w:sz w:val="44"/>
          <w:szCs w:val="44"/>
        </w:rPr>
        <w:t>年度工作报告书</w:t>
      </w:r>
      <w:r>
        <w:rPr>
          <w:rStyle w:val="4"/>
          <w:rFonts w:hint="eastAsia" w:ascii="黑体" w:eastAsia="黑体"/>
          <w:color w:val="auto"/>
          <w:sz w:val="44"/>
          <w:szCs w:val="44"/>
          <w:lang w:eastAsia="zh-CN"/>
        </w:rPr>
        <w:t>填报指南</w:t>
      </w:r>
    </w:p>
    <w:p>
      <w:pPr>
        <w:ind w:firstLine="3235" w:firstLineChars="1611"/>
        <w:rPr>
          <w:rStyle w:val="4"/>
          <w:rFonts w:hint="eastAsia"/>
          <w:color w:val="auto"/>
        </w:rPr>
      </w:pPr>
    </w:p>
    <w:p>
      <w:pPr>
        <w:ind w:firstLine="3866" w:firstLineChars="1611"/>
        <w:rPr>
          <w:rStyle w:val="4"/>
          <w:color w:val="auto"/>
          <w:sz w:val="24"/>
          <w:szCs w:val="24"/>
        </w:rPr>
      </w:pPr>
      <w:r>
        <w:rPr>
          <w:rFonts w:hint="eastAsia"/>
          <w:color w:val="auto"/>
          <w:sz w:val="24"/>
          <w:szCs w:val="24"/>
        </w:rPr>
        <w:fldChar w:fldCharType="begin"/>
      </w:r>
      <w:r>
        <w:rPr>
          <w:rStyle w:val="4"/>
          <w:rFonts w:hint="eastAsia"/>
          <w:color w:val="auto"/>
          <w:sz w:val="24"/>
          <w:szCs w:val="24"/>
        </w:rPr>
        <w:instrText xml:space="preserve"> HYPERLINK "file:///E:\\guide\\001.htm" </w:instrText>
      </w:r>
      <w:r>
        <w:rPr>
          <w:rFonts w:hint="eastAsia"/>
          <w:color w:val="auto"/>
          <w:sz w:val="24"/>
          <w:szCs w:val="24"/>
        </w:rPr>
        <w:fldChar w:fldCharType="separate"/>
      </w:r>
      <w:r>
        <w:rPr>
          <w:rStyle w:val="4"/>
          <w:color w:val="auto"/>
          <w:sz w:val="24"/>
          <w:szCs w:val="24"/>
        </w:rPr>
        <w:t>1．基本信息</w:t>
      </w:r>
      <w:r>
        <w:rPr>
          <w:rFonts w:hint="eastAsia"/>
          <w:color w:val="auto"/>
          <w:sz w:val="24"/>
          <w:szCs w:val="24"/>
        </w:rPr>
        <w:fldChar w:fldCharType="end"/>
      </w:r>
    </w:p>
    <w:p>
      <w:pPr>
        <w:ind w:firstLine="3866" w:firstLineChars="1611"/>
        <w:rPr>
          <w:rFonts w:hint="eastAsia"/>
          <w:color w:val="auto"/>
          <w:sz w:val="24"/>
          <w:szCs w:val="24"/>
        </w:rPr>
      </w:pPr>
      <w:r>
        <w:rPr>
          <w:rFonts w:hint="eastAsia"/>
          <w:color w:val="auto"/>
          <w:sz w:val="24"/>
          <w:szCs w:val="24"/>
        </w:rPr>
        <w:fldChar w:fldCharType="begin"/>
      </w:r>
      <w:r>
        <w:rPr>
          <w:rStyle w:val="4"/>
          <w:rFonts w:hint="eastAsia"/>
          <w:color w:val="auto"/>
          <w:sz w:val="24"/>
          <w:szCs w:val="24"/>
        </w:rPr>
        <w:instrText xml:space="preserve"> HYPERLINK "file:///E:\\guide\\003.htm" \l "2" </w:instrText>
      </w:r>
      <w:r>
        <w:rPr>
          <w:rFonts w:hint="eastAsia"/>
          <w:color w:val="auto"/>
          <w:sz w:val="24"/>
          <w:szCs w:val="24"/>
        </w:rPr>
        <w:fldChar w:fldCharType="separate"/>
      </w:r>
      <w:r>
        <w:rPr>
          <w:rStyle w:val="4"/>
          <w:color w:val="auto"/>
          <w:sz w:val="24"/>
          <w:szCs w:val="24"/>
        </w:rPr>
        <w:t>2．内部建设情况</w:t>
      </w:r>
      <w:r>
        <w:rPr>
          <w:rFonts w:hint="eastAsia"/>
          <w:color w:val="auto"/>
          <w:sz w:val="24"/>
          <w:szCs w:val="24"/>
        </w:rPr>
        <w:fldChar w:fldCharType="end"/>
      </w:r>
    </w:p>
    <w:p>
      <w:pPr>
        <w:numPr>
          <w:ilvl w:val="0"/>
          <w:numId w:val="1"/>
        </w:num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接受监督管理情况</w:t>
      </w:r>
    </w:p>
    <w:p>
      <w:pPr>
        <w:numPr>
          <w:ilvl w:val="0"/>
          <w:numId w:val="1"/>
        </w:num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财务会计报告</w:t>
      </w:r>
    </w:p>
    <w:p>
      <w:p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5、业务活动情况</w:t>
      </w:r>
    </w:p>
    <w:p>
      <w:p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6、其他说明</w:t>
      </w:r>
    </w:p>
    <w:p>
      <w:pPr>
        <w:ind w:firstLine="3882" w:firstLineChars="1611"/>
        <w:rPr>
          <w:rStyle w:val="4"/>
          <w:rFonts w:hint="default" w:cs="Times New Roman"/>
          <w:color w:val="auto"/>
          <w:sz w:val="24"/>
          <w:szCs w:val="24"/>
          <w:lang w:val="en-US" w:eastAsia="zh-CN"/>
        </w:rPr>
      </w:pPr>
      <w:r>
        <w:rPr>
          <w:rStyle w:val="4"/>
          <w:rFonts w:hint="eastAsia" w:cs="Times New Roman"/>
          <w:color w:val="auto"/>
          <w:sz w:val="24"/>
          <w:szCs w:val="24"/>
          <w:lang w:val="en-US" w:eastAsia="zh-CN"/>
        </w:rPr>
        <w:t>7、工作信息采集</w:t>
      </w:r>
    </w:p>
    <w:p>
      <w:pPr>
        <w:rPr>
          <w:rStyle w:val="5"/>
          <w:rFonts w:hint="eastAsia"/>
          <w:color w:val="auto"/>
        </w:rPr>
      </w:pPr>
    </w:p>
    <w:p>
      <w:pPr>
        <w:ind w:firstLine="560" w:firstLineChars="200"/>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根据《社会组织登记管理条例》《民办非企业单位登记管理暂行条例》《基金会管理条例》等法律法规规定，社会组织在年度工作报告书中填报的所有信息，应当真实、准确、完整，并确保打印的报告书纸质材料与网上填报内容完全一致。未如实填写</w:t>
      </w:r>
      <w:r>
        <w:rPr>
          <w:rFonts w:hint="eastAsia"/>
          <w:color w:val="auto"/>
          <w:sz w:val="28"/>
          <w:szCs w:val="28"/>
        </w:rPr>
        <w:t>年度工作报告书所</w:t>
      </w:r>
      <w:r>
        <w:rPr>
          <w:rFonts w:hint="eastAsia" w:ascii="宋体" w:hAnsi="宋体"/>
          <w:bCs/>
          <w:color w:val="auto"/>
          <w:sz w:val="28"/>
          <w:szCs w:val="28"/>
          <w:highlight w:val="none"/>
          <w:lang w:val="en-US" w:eastAsia="zh-CN"/>
        </w:rPr>
        <w:t>引起的法律责任，由社会组织承担。社会组织年度工作报告书，需经法定代表人签字确认，业务主管单位初审盖章后，报社会组织登记管理机关（民政部门）年度检查。同时，需注明年检事宜联系人和联系方式，以便就有关年检的问题进行沟通。</w:t>
      </w:r>
    </w:p>
    <w:p>
      <w:pPr>
        <w:ind w:firstLine="560" w:firstLineChars="200"/>
        <w:rPr>
          <w:rFonts w:hint="eastAsia"/>
          <w:color w:val="auto"/>
          <w:sz w:val="28"/>
          <w:szCs w:val="28"/>
        </w:rPr>
      </w:pPr>
    </w:p>
    <w:p>
      <w:pPr>
        <w:outlineLvl w:val="0"/>
        <w:rPr>
          <w:rFonts w:ascii="ˎ̥" w:hAnsi="ˎ̥"/>
          <w:color w:val="auto"/>
          <w:sz w:val="28"/>
          <w:szCs w:val="28"/>
        </w:rPr>
      </w:pPr>
      <w:r>
        <w:rPr>
          <w:rStyle w:val="4"/>
          <w:rFonts w:hint="eastAsia"/>
          <w:color w:val="auto"/>
          <w:sz w:val="28"/>
          <w:szCs w:val="28"/>
          <w:lang w:val="en-US" w:eastAsia="zh-CN"/>
        </w:rPr>
        <w:t xml:space="preserve">    </w:t>
      </w:r>
      <w:r>
        <w:rPr>
          <w:rStyle w:val="4"/>
          <w:rFonts w:hint="eastAsia"/>
          <w:color w:val="auto"/>
          <w:sz w:val="28"/>
          <w:szCs w:val="28"/>
        </w:rPr>
        <w:t>一、</w:t>
      </w:r>
      <w:r>
        <w:rPr>
          <w:rStyle w:val="4"/>
          <w:color w:val="auto"/>
          <w:sz w:val="28"/>
          <w:szCs w:val="28"/>
        </w:rPr>
        <w:t>基本信息</w:t>
      </w:r>
    </w:p>
    <w:p>
      <w:pPr>
        <w:numPr>
          <w:ilvl w:val="0"/>
          <w:numId w:val="2"/>
        </w:numPr>
        <w:ind w:left="0" w:firstLine="560" w:firstLineChars="200"/>
        <w:rPr>
          <w:color w:val="auto"/>
          <w:sz w:val="28"/>
          <w:szCs w:val="28"/>
        </w:rPr>
      </w:pPr>
      <w:r>
        <w:rPr>
          <w:color w:val="auto"/>
          <w:sz w:val="28"/>
          <w:szCs w:val="28"/>
        </w:rPr>
        <w:t>“名称”，</w:t>
      </w:r>
      <w:r>
        <w:rPr>
          <w:rFonts w:hint="eastAsia"/>
          <w:color w:val="auto"/>
          <w:sz w:val="28"/>
          <w:szCs w:val="28"/>
        </w:rPr>
        <w:t>“</w:t>
      </w:r>
      <w:r>
        <w:rPr>
          <w:color w:val="auto"/>
          <w:sz w:val="28"/>
          <w:szCs w:val="28"/>
        </w:rPr>
        <w:t>业务主管单位”</w:t>
      </w:r>
      <w:r>
        <w:rPr>
          <w:rFonts w:hint="eastAsia"/>
          <w:color w:val="auto"/>
          <w:sz w:val="28"/>
          <w:szCs w:val="28"/>
        </w:rPr>
        <w:t>，“</w:t>
      </w:r>
      <w:r>
        <w:rPr>
          <w:color w:val="auto"/>
          <w:sz w:val="28"/>
          <w:szCs w:val="28"/>
        </w:rPr>
        <w:t>业务范围”，</w:t>
      </w:r>
      <w:r>
        <w:rPr>
          <w:rFonts w:hint="eastAsia"/>
          <w:color w:val="auto"/>
          <w:sz w:val="28"/>
          <w:szCs w:val="28"/>
        </w:rPr>
        <w:t>“住所”，“法定代表人”</w:t>
      </w:r>
      <w:r>
        <w:rPr>
          <w:rFonts w:hint="eastAsia"/>
          <w:color w:val="auto"/>
          <w:sz w:val="28"/>
          <w:szCs w:val="28"/>
          <w:lang w:val="en-US" w:eastAsia="zh-CN"/>
        </w:rPr>
        <w:t>,</w:t>
      </w:r>
      <w:r>
        <w:rPr>
          <w:color w:val="auto"/>
          <w:sz w:val="28"/>
          <w:szCs w:val="28"/>
        </w:rPr>
        <w:t>等，应与《法人登记证书》登载内容</w:t>
      </w:r>
      <w:r>
        <w:rPr>
          <w:rFonts w:hint="eastAsia"/>
          <w:color w:val="auto"/>
          <w:sz w:val="28"/>
          <w:szCs w:val="28"/>
        </w:rPr>
        <w:t>完全</w:t>
      </w:r>
      <w:r>
        <w:rPr>
          <w:color w:val="auto"/>
          <w:sz w:val="28"/>
          <w:szCs w:val="28"/>
        </w:rPr>
        <w:t>一致。</w:t>
      </w:r>
      <w:r>
        <w:rPr>
          <w:rFonts w:hint="eastAsia"/>
          <w:color w:val="auto"/>
          <w:sz w:val="28"/>
          <w:szCs w:val="28"/>
        </w:rPr>
        <w:t>若全国性</w:t>
      </w:r>
      <w:r>
        <w:rPr>
          <w:rFonts w:hint="eastAsia"/>
          <w:color w:val="auto"/>
          <w:sz w:val="28"/>
          <w:szCs w:val="28"/>
          <w:lang w:eastAsia="zh-CN"/>
        </w:rPr>
        <w:t>社会组织</w:t>
      </w:r>
      <w:r>
        <w:rPr>
          <w:rFonts w:hint="eastAsia"/>
          <w:color w:val="auto"/>
          <w:sz w:val="28"/>
          <w:szCs w:val="28"/>
        </w:rPr>
        <w:t>正在办理上述某项的变更手续，则分两种情况：若民政部已批准变更，但新的登记证书尚未下发，可填写已变更内容；若已上报，但是民政部尚未批准，则填写原证书上内容。</w:t>
      </w:r>
    </w:p>
    <w:p>
      <w:pPr>
        <w:numPr>
          <w:ilvl w:val="0"/>
          <w:numId w:val="2"/>
        </w:numPr>
        <w:ind w:left="0" w:firstLine="560" w:firstLineChars="200"/>
        <w:rPr>
          <w:color w:val="auto"/>
          <w:sz w:val="28"/>
          <w:szCs w:val="28"/>
        </w:rPr>
      </w:pPr>
      <w:r>
        <w:rPr>
          <w:rFonts w:hint="eastAsia"/>
          <w:color w:val="auto"/>
          <w:sz w:val="28"/>
          <w:szCs w:val="28"/>
          <w:lang w:eastAsia="zh-CN"/>
        </w:rPr>
        <w:t>“统一社会信用代码”由系统生成，无须社会组织填写。</w:t>
      </w:r>
    </w:p>
    <w:p>
      <w:pPr>
        <w:numPr>
          <w:ilvl w:val="0"/>
          <w:numId w:val="2"/>
        </w:numPr>
        <w:ind w:left="0" w:firstLine="560" w:firstLineChars="200"/>
        <w:rPr>
          <w:color w:val="auto"/>
          <w:sz w:val="28"/>
          <w:szCs w:val="28"/>
        </w:rPr>
      </w:pPr>
      <w:r>
        <w:rPr>
          <w:color w:val="auto"/>
          <w:sz w:val="28"/>
          <w:szCs w:val="28"/>
        </w:rPr>
        <w:t>“行业分类”根据主要业务范围填写，</w:t>
      </w:r>
      <w:r>
        <w:rPr>
          <w:rFonts w:hint="eastAsia"/>
          <w:color w:val="auto"/>
          <w:sz w:val="28"/>
          <w:szCs w:val="28"/>
        </w:rPr>
        <w:t>主要包括：</w:t>
      </w:r>
      <w:r>
        <w:rPr>
          <w:rFonts w:hint="eastAsia" w:ascii="宋体" w:hAnsi="宋体"/>
          <w:color w:val="auto"/>
          <w:sz w:val="28"/>
          <w:szCs w:val="28"/>
          <w:highlight w:val="none"/>
          <w:lang w:eastAsia="zh-CN"/>
        </w:rPr>
        <w:t>工商服务业、</w:t>
      </w:r>
      <w:r>
        <w:rPr>
          <w:rFonts w:hint="eastAsia" w:ascii="宋体" w:hAnsi="宋体" w:eastAsia="宋体"/>
          <w:color w:val="auto"/>
          <w:sz w:val="28"/>
          <w:szCs w:val="28"/>
          <w:highlight w:val="none"/>
        </w:rPr>
        <w:t>科技研究、教育、卫生、社会服务、文化、体育、</w:t>
      </w:r>
      <w:r>
        <w:rPr>
          <w:rFonts w:hint="eastAsia" w:ascii="宋体" w:hAnsi="宋体"/>
          <w:color w:val="auto"/>
          <w:sz w:val="28"/>
          <w:szCs w:val="28"/>
          <w:highlight w:val="none"/>
          <w:lang w:eastAsia="zh-CN"/>
        </w:rPr>
        <w:t>生态环境</w:t>
      </w:r>
      <w:r>
        <w:rPr>
          <w:rFonts w:hint="eastAsia" w:ascii="宋体" w:hAnsi="宋体" w:eastAsia="宋体"/>
          <w:color w:val="auto"/>
          <w:sz w:val="28"/>
          <w:szCs w:val="28"/>
          <w:highlight w:val="none"/>
        </w:rPr>
        <w:t>、农业及农村发展、</w:t>
      </w:r>
      <w:r>
        <w:rPr>
          <w:rFonts w:hint="eastAsia" w:ascii="宋体" w:hAnsi="宋体"/>
          <w:color w:val="auto"/>
          <w:sz w:val="28"/>
          <w:szCs w:val="28"/>
          <w:highlight w:val="none"/>
          <w:lang w:eastAsia="zh-CN"/>
        </w:rPr>
        <w:t>法律、宗教、</w:t>
      </w:r>
      <w:r>
        <w:rPr>
          <w:rFonts w:hint="eastAsia" w:ascii="宋体" w:hAnsi="宋体" w:eastAsia="宋体"/>
          <w:color w:val="auto"/>
          <w:sz w:val="28"/>
          <w:szCs w:val="28"/>
          <w:highlight w:val="none"/>
        </w:rPr>
        <w:t>职业及从业者组织、国际及涉外组织、其他</w:t>
      </w:r>
      <w:r>
        <w:rPr>
          <w:rFonts w:hint="eastAsia"/>
          <w:color w:val="auto"/>
          <w:sz w:val="28"/>
          <w:szCs w:val="28"/>
        </w:rPr>
        <w:t>。</w:t>
      </w:r>
    </w:p>
    <w:p>
      <w:pPr>
        <w:numPr>
          <w:ilvl w:val="0"/>
          <w:numId w:val="2"/>
        </w:numPr>
        <w:ind w:left="0" w:firstLine="560" w:firstLineChars="200"/>
        <w:rPr>
          <w:rFonts w:hint="eastAsia"/>
          <w:color w:val="auto"/>
          <w:sz w:val="28"/>
          <w:szCs w:val="28"/>
        </w:rPr>
      </w:pPr>
      <w:r>
        <w:rPr>
          <w:color w:val="auto"/>
          <w:sz w:val="28"/>
          <w:szCs w:val="28"/>
        </w:rPr>
        <w:t>“成立时间”，是指社会</w:t>
      </w:r>
      <w:r>
        <w:rPr>
          <w:rFonts w:hint="eastAsia"/>
          <w:color w:val="auto"/>
          <w:sz w:val="28"/>
          <w:szCs w:val="28"/>
          <w:lang w:eastAsia="zh-CN"/>
        </w:rPr>
        <w:t>组织</w:t>
      </w:r>
      <w:r>
        <w:rPr>
          <w:color w:val="auto"/>
          <w:sz w:val="28"/>
          <w:szCs w:val="28"/>
        </w:rPr>
        <w:t>登记管理机关（民政部门）批复同意成立的时间。</w:t>
      </w:r>
    </w:p>
    <w:p>
      <w:pPr>
        <w:numPr>
          <w:ilvl w:val="0"/>
          <w:numId w:val="2"/>
        </w:numPr>
        <w:ind w:left="0" w:firstLine="560" w:firstLineChars="200"/>
        <w:rPr>
          <w:rFonts w:hint="eastAsia" w:ascii="宋体" w:hAnsi="宋体"/>
          <w:color w:val="auto"/>
          <w:sz w:val="28"/>
          <w:szCs w:val="28"/>
        </w:rPr>
      </w:pPr>
      <w:r>
        <w:rPr>
          <w:color w:val="auto"/>
          <w:sz w:val="28"/>
          <w:szCs w:val="28"/>
        </w:rPr>
        <w:t>“</w:t>
      </w:r>
      <w:r>
        <w:rPr>
          <w:rFonts w:hint="eastAsia"/>
          <w:color w:val="auto"/>
          <w:sz w:val="28"/>
          <w:szCs w:val="28"/>
        </w:rPr>
        <w:t>注册资金</w:t>
      </w:r>
      <w:r>
        <w:rPr>
          <w:color w:val="auto"/>
          <w:sz w:val="28"/>
          <w:szCs w:val="28"/>
        </w:rPr>
        <w:t>”</w:t>
      </w:r>
      <w:r>
        <w:rPr>
          <w:rFonts w:hint="eastAsia"/>
          <w:color w:val="auto"/>
          <w:sz w:val="28"/>
          <w:szCs w:val="28"/>
        </w:rPr>
        <w:t>，是指登记证书所载</w:t>
      </w:r>
      <w:r>
        <w:rPr>
          <w:color w:val="auto"/>
          <w:sz w:val="28"/>
          <w:szCs w:val="28"/>
        </w:rPr>
        <w:t>社会</w:t>
      </w:r>
      <w:r>
        <w:rPr>
          <w:rFonts w:hint="eastAsia"/>
          <w:color w:val="auto"/>
          <w:sz w:val="28"/>
          <w:szCs w:val="28"/>
          <w:lang w:eastAsia="zh-CN"/>
        </w:rPr>
        <w:t>组织</w:t>
      </w:r>
      <w:r>
        <w:rPr>
          <w:rFonts w:hint="eastAsia"/>
          <w:color w:val="auto"/>
          <w:sz w:val="28"/>
          <w:szCs w:val="28"/>
        </w:rPr>
        <w:t>活动资金数额。</w:t>
      </w:r>
    </w:p>
    <w:p>
      <w:pPr>
        <w:numPr>
          <w:ilvl w:val="0"/>
          <w:numId w:val="2"/>
        </w:numPr>
        <w:ind w:left="0" w:firstLine="560" w:firstLineChars="200"/>
        <w:rPr>
          <w:color w:val="auto"/>
          <w:sz w:val="28"/>
          <w:szCs w:val="28"/>
        </w:rPr>
      </w:pPr>
      <w:r>
        <w:rPr>
          <w:rFonts w:hint="eastAsia"/>
          <w:color w:val="auto"/>
          <w:sz w:val="28"/>
          <w:szCs w:val="28"/>
        </w:rPr>
        <w:t>“</w:t>
      </w:r>
      <w:r>
        <w:rPr>
          <w:color w:val="auto"/>
          <w:sz w:val="28"/>
          <w:szCs w:val="28"/>
        </w:rPr>
        <w:t>法定代表人”</w:t>
      </w:r>
      <w:r>
        <w:rPr>
          <w:rFonts w:hint="eastAsia"/>
          <w:color w:val="auto"/>
          <w:sz w:val="28"/>
          <w:szCs w:val="28"/>
        </w:rPr>
        <w:t>中“</w:t>
      </w:r>
      <w:r>
        <w:rPr>
          <w:rFonts w:hint="eastAsia"/>
          <w:color w:val="auto"/>
          <w:sz w:val="28"/>
          <w:szCs w:val="28"/>
          <w:lang w:eastAsia="zh-CN"/>
        </w:rPr>
        <w:t>担任职务</w:t>
      </w:r>
      <w:r>
        <w:rPr>
          <w:color w:val="auto"/>
          <w:sz w:val="28"/>
          <w:szCs w:val="28"/>
        </w:rPr>
        <w:t>”，是指</w:t>
      </w:r>
      <w:r>
        <w:rPr>
          <w:rFonts w:hint="eastAsia"/>
          <w:color w:val="auto"/>
          <w:sz w:val="28"/>
          <w:szCs w:val="28"/>
        </w:rPr>
        <w:t>法定代表人在本</w:t>
      </w:r>
      <w:r>
        <w:rPr>
          <w:color w:val="auto"/>
          <w:sz w:val="28"/>
          <w:szCs w:val="28"/>
        </w:rPr>
        <w:t>社会</w:t>
      </w:r>
      <w:r>
        <w:rPr>
          <w:rFonts w:hint="eastAsia"/>
          <w:color w:val="auto"/>
          <w:sz w:val="28"/>
          <w:szCs w:val="28"/>
          <w:lang w:eastAsia="zh-CN"/>
        </w:rPr>
        <w:t>组织</w:t>
      </w:r>
      <w:r>
        <w:rPr>
          <w:rFonts w:hint="eastAsia"/>
          <w:color w:val="auto"/>
          <w:sz w:val="28"/>
          <w:szCs w:val="28"/>
        </w:rPr>
        <w:t>中</w:t>
      </w:r>
      <w:r>
        <w:rPr>
          <w:color w:val="auto"/>
          <w:sz w:val="28"/>
          <w:szCs w:val="28"/>
        </w:rPr>
        <w:t>担任的负责人职务。主要包括：</w:t>
      </w:r>
      <w:r>
        <w:rPr>
          <w:rFonts w:hint="eastAsia" w:ascii="微软雅黑" w:hAnsi="微软雅黑" w:eastAsia="微软雅黑" w:cs="微软雅黑"/>
          <w:color w:val="auto"/>
          <w:sz w:val="28"/>
          <w:szCs w:val="28"/>
        </w:rPr>
        <w:t>①</w:t>
      </w:r>
      <w:r>
        <w:rPr>
          <w:rFonts w:hint="eastAsia" w:ascii="宋体" w:hAnsi="宋体" w:eastAsia="宋体"/>
          <w:color w:val="auto"/>
          <w:sz w:val="28"/>
          <w:szCs w:val="28"/>
          <w:highlight w:val="none"/>
        </w:rPr>
        <w:t>理事长</w:t>
      </w:r>
      <w:r>
        <w:rPr>
          <w:rFonts w:hint="eastAsia" w:ascii="宋体" w:hAnsi="宋体"/>
          <w:color w:val="auto"/>
          <w:sz w:val="28"/>
          <w:szCs w:val="28"/>
          <w:highlight w:val="none"/>
          <w:lang w:eastAsia="zh-CN"/>
        </w:rPr>
        <w:t>（董事长）</w:t>
      </w:r>
      <w:r>
        <w:rPr>
          <w:rFonts w:hint="eastAsia" w:ascii="微软雅黑" w:hAnsi="微软雅黑" w:eastAsia="微软雅黑" w:cs="微软雅黑"/>
          <w:color w:val="auto"/>
          <w:sz w:val="28"/>
          <w:szCs w:val="28"/>
        </w:rPr>
        <w:t>②</w:t>
      </w:r>
      <w:r>
        <w:rPr>
          <w:rFonts w:hint="eastAsia" w:ascii="宋体" w:hAnsi="宋体"/>
          <w:color w:val="auto"/>
          <w:sz w:val="28"/>
          <w:szCs w:val="28"/>
          <w:highlight w:val="none"/>
          <w:lang w:eastAsia="zh-CN"/>
        </w:rPr>
        <w:t>行政负责人</w:t>
      </w:r>
      <w:r>
        <w:rPr>
          <w:color w:val="auto"/>
          <w:sz w:val="28"/>
          <w:szCs w:val="28"/>
        </w:rPr>
        <w:t>，</w:t>
      </w:r>
      <w:r>
        <w:rPr>
          <w:rFonts w:hint="eastAsia" w:ascii="微软雅黑" w:hAnsi="微软雅黑" w:eastAsia="微软雅黑" w:cs="微软雅黑"/>
          <w:color w:val="auto"/>
          <w:sz w:val="28"/>
          <w:szCs w:val="28"/>
        </w:rPr>
        <w:t>③</w:t>
      </w:r>
      <w:r>
        <w:rPr>
          <w:rFonts w:hint="eastAsia" w:ascii="宋体" w:hAnsi="宋体"/>
          <w:color w:val="auto"/>
          <w:sz w:val="28"/>
          <w:szCs w:val="28"/>
          <w:highlight w:val="none"/>
          <w:lang w:eastAsia="zh-CN"/>
        </w:rPr>
        <w:t>理事长兼行政负责人</w:t>
      </w:r>
      <w:r>
        <w:rPr>
          <w:color w:val="auto"/>
          <w:sz w:val="28"/>
          <w:szCs w:val="28"/>
        </w:rPr>
        <w:t>，</w:t>
      </w:r>
      <w:r>
        <w:rPr>
          <w:rFonts w:hint="eastAsia" w:ascii="微软雅黑" w:hAnsi="微软雅黑" w:eastAsia="微软雅黑" w:cs="微软雅黑"/>
          <w:color w:val="auto"/>
          <w:sz w:val="28"/>
          <w:szCs w:val="28"/>
        </w:rPr>
        <w:t>④</w:t>
      </w:r>
      <w:r>
        <w:rPr>
          <w:rFonts w:hint="eastAsia" w:ascii="宋体" w:hAnsi="宋体"/>
          <w:color w:val="auto"/>
          <w:sz w:val="28"/>
          <w:szCs w:val="28"/>
          <w:highlight w:val="none"/>
          <w:lang w:eastAsia="zh-CN"/>
        </w:rPr>
        <w:t>副理事长兼行政负责人</w:t>
      </w:r>
      <w:r>
        <w:rPr>
          <w:rFonts w:hint="eastAsia" w:ascii="微软雅黑" w:hAnsi="微软雅黑" w:eastAsia="微软雅黑" w:cs="微软雅黑"/>
          <w:color w:val="auto"/>
          <w:sz w:val="28"/>
          <w:szCs w:val="28"/>
          <w:highlight w:val="none"/>
          <w:lang w:eastAsia="zh-CN"/>
        </w:rPr>
        <w:t>⑤</w:t>
      </w:r>
      <w:r>
        <w:rPr>
          <w:rFonts w:hint="eastAsia" w:ascii="宋体" w:hAnsi="宋体"/>
          <w:color w:val="auto"/>
          <w:sz w:val="28"/>
          <w:szCs w:val="28"/>
          <w:highlight w:val="none"/>
          <w:lang w:eastAsia="zh-CN"/>
        </w:rPr>
        <w:t>理事兼行政负责人</w:t>
      </w:r>
      <w:r>
        <w:rPr>
          <w:color w:val="auto"/>
          <w:sz w:val="28"/>
          <w:szCs w:val="28"/>
          <w:highlight w:val="none"/>
        </w:rPr>
        <w:t>。</w:t>
      </w:r>
      <w:r>
        <w:rPr>
          <w:rFonts w:hint="eastAsia"/>
          <w:color w:val="auto"/>
          <w:sz w:val="28"/>
          <w:szCs w:val="28"/>
          <w:highlight w:val="none"/>
          <w:lang w:val="en-US" w:eastAsia="zh-CN"/>
        </w:rPr>
        <w:t>“政治面貌”包括：</w:t>
      </w:r>
      <w:r>
        <w:rPr>
          <w:rFonts w:hint="eastAsia" w:ascii="宋体" w:hAnsi="宋体"/>
          <w:color w:val="auto"/>
          <w:sz w:val="28"/>
          <w:szCs w:val="28"/>
          <w:highlight w:val="none"/>
          <w:lang w:eastAsia="zh-CN"/>
        </w:rPr>
        <w:t>中国共产党</w:t>
      </w:r>
      <w:r>
        <w:rPr>
          <w:rFonts w:hint="eastAsia" w:ascii="宋体" w:hAnsi="宋体" w:eastAsia="宋体"/>
          <w:color w:val="auto"/>
          <w:sz w:val="28"/>
          <w:szCs w:val="28"/>
          <w:highlight w:val="none"/>
        </w:rPr>
        <w:t>党员</w:t>
      </w:r>
      <w:r>
        <w:rPr>
          <w:rFonts w:hint="eastAsia" w:ascii="宋体" w:hAnsi="宋体"/>
          <w:color w:val="auto"/>
          <w:sz w:val="28"/>
          <w:szCs w:val="28"/>
          <w:highlight w:val="none"/>
          <w:lang w:eastAsia="zh-CN"/>
        </w:rPr>
        <w:t>、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pPr>
        <w:numPr>
          <w:ilvl w:val="0"/>
          <w:numId w:val="2"/>
        </w:numPr>
        <w:ind w:left="0" w:firstLine="560" w:firstLineChars="200"/>
        <w:rPr>
          <w:color w:val="auto"/>
          <w:sz w:val="28"/>
          <w:szCs w:val="28"/>
        </w:rPr>
      </w:pPr>
      <w:r>
        <w:rPr>
          <w:rFonts w:hint="eastAsia"/>
          <w:color w:val="auto"/>
          <w:sz w:val="28"/>
          <w:szCs w:val="28"/>
          <w:lang w:eastAsia="zh-CN"/>
        </w:rPr>
        <w:t>“网站地址”，填写社会组织建立的用于发布本社会组织各类信息的网站地址。</w:t>
      </w:r>
    </w:p>
    <w:p>
      <w:pPr>
        <w:numPr>
          <w:ilvl w:val="0"/>
          <w:numId w:val="2"/>
        </w:numPr>
        <w:ind w:left="0" w:firstLine="560" w:firstLineChars="200"/>
        <w:rPr>
          <w:color w:val="auto"/>
          <w:sz w:val="28"/>
          <w:szCs w:val="28"/>
        </w:rPr>
      </w:pPr>
      <w:r>
        <w:rPr>
          <w:rFonts w:hint="eastAsia"/>
          <w:color w:val="auto"/>
          <w:sz w:val="28"/>
          <w:szCs w:val="28"/>
          <w:lang w:eastAsia="zh-CN"/>
        </w:rPr>
        <w:t>“办公电话”、“传真”，填写社会组织办公室的联系电话、传真。“电子邮件”，填写用于社会组织对外电子信件联络办公室或者有关负责人员的电子邮箱。年度报告书中的通邮、通讯方式须确保可送达和联系，否则将影响信用记录。</w:t>
      </w:r>
      <w:r>
        <w:rPr>
          <w:rFonts w:hint="eastAsia"/>
          <w:color w:val="auto"/>
          <w:sz w:val="28"/>
          <w:szCs w:val="28"/>
          <w:lang w:val="en-US" w:eastAsia="zh-CN"/>
        </w:rPr>
        <w:t xml:space="preserve"> </w:t>
      </w:r>
    </w:p>
    <w:p>
      <w:pPr>
        <w:numPr>
          <w:ilvl w:val="0"/>
          <w:numId w:val="2"/>
        </w:numPr>
        <w:ind w:left="0" w:firstLine="560" w:firstLineChars="200"/>
        <w:rPr>
          <w:color w:val="auto"/>
          <w:sz w:val="28"/>
          <w:szCs w:val="28"/>
        </w:rPr>
      </w:pPr>
      <w:r>
        <w:rPr>
          <w:color w:val="auto"/>
          <w:sz w:val="28"/>
          <w:szCs w:val="28"/>
        </w:rPr>
        <w:t>“理</w:t>
      </w:r>
      <w:r>
        <w:rPr>
          <w:rFonts w:hint="eastAsia"/>
          <w:color w:val="auto"/>
          <w:sz w:val="28"/>
          <w:szCs w:val="28"/>
          <w:lang w:eastAsia="zh-CN"/>
        </w:rPr>
        <w:t>（董）</w:t>
      </w:r>
      <w:r>
        <w:rPr>
          <w:color w:val="auto"/>
          <w:sz w:val="28"/>
          <w:szCs w:val="28"/>
        </w:rPr>
        <w:t>事会</w:t>
      </w:r>
      <w:r>
        <w:rPr>
          <w:rFonts w:hint="eastAsia"/>
          <w:color w:val="auto"/>
          <w:sz w:val="28"/>
          <w:szCs w:val="28"/>
          <w:lang w:eastAsia="zh-CN"/>
        </w:rPr>
        <w:t>、监事会</w:t>
      </w:r>
      <w:r>
        <w:rPr>
          <w:rFonts w:hint="eastAsia"/>
          <w:color w:val="auto"/>
          <w:sz w:val="28"/>
          <w:szCs w:val="28"/>
        </w:rPr>
        <w:t>及</w:t>
      </w:r>
      <w:r>
        <w:rPr>
          <w:rFonts w:hint="eastAsia"/>
          <w:color w:val="auto"/>
          <w:sz w:val="28"/>
          <w:szCs w:val="28"/>
          <w:lang w:eastAsia="zh-CN"/>
        </w:rPr>
        <w:t>行政</w:t>
      </w:r>
      <w:r>
        <w:rPr>
          <w:rFonts w:hint="eastAsia"/>
          <w:color w:val="auto"/>
          <w:sz w:val="28"/>
          <w:szCs w:val="28"/>
        </w:rPr>
        <w:t>负责人</w:t>
      </w:r>
      <w:r>
        <w:rPr>
          <w:color w:val="auto"/>
          <w:sz w:val="28"/>
          <w:szCs w:val="28"/>
        </w:rPr>
        <w:t>”，主要反映社会</w:t>
      </w:r>
      <w:r>
        <w:rPr>
          <w:rFonts w:hint="eastAsia"/>
          <w:color w:val="auto"/>
          <w:sz w:val="28"/>
          <w:szCs w:val="28"/>
          <w:lang w:eastAsia="zh-CN"/>
        </w:rPr>
        <w:t>组织</w:t>
      </w:r>
      <w:r>
        <w:rPr>
          <w:color w:val="auto"/>
          <w:sz w:val="28"/>
          <w:szCs w:val="28"/>
        </w:rPr>
        <w:t>理事会结构、人员组成等情况。</w:t>
      </w:r>
    </w:p>
    <w:p>
      <w:pPr>
        <w:numPr>
          <w:ilvl w:val="0"/>
          <w:numId w:val="2"/>
        </w:numPr>
        <w:ind w:left="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70岁以上负责人数</w:t>
      </w:r>
      <w:r>
        <w:rPr>
          <w:rFonts w:hint="eastAsia"/>
          <w:color w:val="auto"/>
          <w:sz w:val="28"/>
          <w:szCs w:val="28"/>
          <w:lang w:eastAsia="zh-CN"/>
        </w:rPr>
        <w:t>”，是指截至</w:t>
      </w:r>
      <w:r>
        <w:rPr>
          <w:rFonts w:hint="eastAsia"/>
          <w:color w:val="auto"/>
          <w:sz w:val="28"/>
          <w:szCs w:val="28"/>
          <w:lang w:val="en-US" w:eastAsia="zh-CN"/>
        </w:rPr>
        <w:t>2021年12月31日，</w:t>
      </w:r>
      <w:r>
        <w:rPr>
          <w:rFonts w:hint="eastAsia"/>
          <w:color w:val="auto"/>
          <w:sz w:val="28"/>
          <w:szCs w:val="28"/>
          <w:lang w:eastAsia="zh-CN"/>
        </w:rPr>
        <w:t>负责人中年龄超过</w:t>
      </w:r>
      <w:r>
        <w:rPr>
          <w:rFonts w:hint="eastAsia"/>
          <w:color w:val="auto"/>
          <w:sz w:val="28"/>
          <w:szCs w:val="28"/>
          <w:lang w:val="en-US" w:eastAsia="zh-CN"/>
        </w:rPr>
        <w:t>70周岁的总人数。</w:t>
      </w:r>
    </w:p>
    <w:p>
      <w:pPr>
        <w:numPr>
          <w:ilvl w:val="0"/>
          <w:numId w:val="2"/>
        </w:numPr>
        <w:ind w:left="0" w:firstLine="560" w:firstLineChars="200"/>
        <w:rPr>
          <w:color w:val="auto"/>
          <w:sz w:val="28"/>
          <w:szCs w:val="28"/>
        </w:rPr>
      </w:pPr>
      <w:r>
        <w:rPr>
          <w:rFonts w:hint="eastAsia"/>
          <w:color w:val="auto"/>
          <w:sz w:val="28"/>
          <w:szCs w:val="28"/>
          <w:highlight w:val="none"/>
          <w:lang w:val="en-US" w:eastAsia="zh-CN"/>
        </w:rPr>
        <w:t>“理事长”中“政治面貌”包括：</w:t>
      </w:r>
      <w:r>
        <w:rPr>
          <w:rFonts w:hint="eastAsia" w:ascii="宋体" w:hAnsi="宋体"/>
          <w:color w:val="auto"/>
          <w:sz w:val="28"/>
          <w:szCs w:val="28"/>
          <w:highlight w:val="none"/>
          <w:lang w:eastAsia="zh-CN"/>
        </w:rPr>
        <w:t>中国共产党</w:t>
      </w:r>
      <w:r>
        <w:rPr>
          <w:rFonts w:hint="eastAsia" w:ascii="宋体" w:hAnsi="宋体" w:eastAsia="宋体"/>
          <w:color w:val="auto"/>
          <w:sz w:val="28"/>
          <w:szCs w:val="28"/>
          <w:highlight w:val="none"/>
        </w:rPr>
        <w:t>党员</w:t>
      </w:r>
      <w:r>
        <w:rPr>
          <w:rFonts w:hint="eastAsia" w:ascii="宋体" w:hAnsi="宋体"/>
          <w:color w:val="auto"/>
          <w:sz w:val="28"/>
          <w:szCs w:val="28"/>
          <w:highlight w:val="none"/>
          <w:lang w:eastAsia="zh-CN"/>
        </w:rPr>
        <w:t>、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pPr>
        <w:numPr>
          <w:ilvl w:val="0"/>
          <w:numId w:val="2"/>
        </w:numPr>
        <w:ind w:left="0" w:firstLine="560" w:firstLineChars="200"/>
        <w:rPr>
          <w:rFonts w:hint="eastAsia"/>
          <w:color w:val="auto"/>
          <w:sz w:val="28"/>
          <w:szCs w:val="28"/>
          <w:highlight w:val="none"/>
        </w:rPr>
      </w:pPr>
      <w:r>
        <w:rPr>
          <w:rFonts w:hint="eastAsia"/>
          <w:color w:val="auto"/>
          <w:sz w:val="28"/>
          <w:szCs w:val="28"/>
          <w:highlight w:val="none"/>
        </w:rPr>
        <w:t>“理事长”中“工作单位及职务”，是指理事长工作关系所在单位和所任职务</w:t>
      </w:r>
      <w:r>
        <w:rPr>
          <w:rFonts w:hint="eastAsia" w:ascii="宋体" w:hAnsi="宋体"/>
          <w:color w:val="auto"/>
          <w:sz w:val="28"/>
          <w:szCs w:val="28"/>
          <w:highlight w:val="none"/>
        </w:rPr>
        <w:t>；</w:t>
      </w:r>
      <w:r>
        <w:rPr>
          <w:rFonts w:hint="eastAsia"/>
          <w:color w:val="auto"/>
          <w:sz w:val="28"/>
          <w:szCs w:val="28"/>
          <w:highlight w:val="none"/>
        </w:rPr>
        <w:t>如已退休，则填写原工作单位及职务。</w:t>
      </w:r>
    </w:p>
    <w:p>
      <w:pPr>
        <w:numPr>
          <w:ilvl w:val="0"/>
          <w:numId w:val="2"/>
        </w:numPr>
        <w:ind w:left="0" w:firstLine="560" w:firstLineChars="200"/>
        <w:rPr>
          <w:rFonts w:hint="eastAsia"/>
          <w:color w:val="auto"/>
          <w:sz w:val="28"/>
          <w:szCs w:val="28"/>
        </w:rPr>
      </w:pPr>
      <w:r>
        <w:rPr>
          <w:color w:val="auto"/>
          <w:sz w:val="28"/>
          <w:szCs w:val="28"/>
          <w:highlight w:val="none"/>
        </w:rPr>
        <w:t xml:space="preserve"> “</w:t>
      </w:r>
      <w:r>
        <w:rPr>
          <w:rFonts w:hint="eastAsia"/>
          <w:color w:val="auto"/>
          <w:sz w:val="28"/>
          <w:szCs w:val="28"/>
          <w:highlight w:val="none"/>
          <w:lang w:eastAsia="zh-CN"/>
        </w:rPr>
        <w:t>行政负责人</w:t>
      </w:r>
      <w:r>
        <w:rPr>
          <w:color w:val="auto"/>
          <w:sz w:val="28"/>
          <w:szCs w:val="28"/>
          <w:highlight w:val="none"/>
        </w:rPr>
        <w:t>”</w:t>
      </w:r>
      <w:r>
        <w:rPr>
          <w:rFonts w:hint="eastAsia"/>
          <w:color w:val="auto"/>
          <w:sz w:val="28"/>
          <w:szCs w:val="28"/>
          <w:highlight w:val="none"/>
        </w:rPr>
        <w:t>中“是否专职”，</w:t>
      </w:r>
      <w:r>
        <w:rPr>
          <w:color w:val="auto"/>
          <w:sz w:val="28"/>
          <w:szCs w:val="28"/>
          <w:highlight w:val="none"/>
        </w:rPr>
        <w:t>主要了解</w:t>
      </w:r>
      <w:r>
        <w:rPr>
          <w:rFonts w:hint="eastAsia"/>
          <w:color w:val="auto"/>
          <w:sz w:val="28"/>
          <w:szCs w:val="28"/>
          <w:highlight w:val="none"/>
          <w:lang w:eastAsia="zh-CN"/>
        </w:rPr>
        <w:t>社会组织行政负责人</w:t>
      </w:r>
      <w:r>
        <w:rPr>
          <w:color w:val="auto"/>
          <w:sz w:val="28"/>
          <w:szCs w:val="28"/>
          <w:highlight w:val="none"/>
        </w:rPr>
        <w:t>的专、兼职情况。</w:t>
      </w:r>
      <w:r>
        <w:rPr>
          <w:rFonts w:hint="eastAsia"/>
          <w:color w:val="auto"/>
          <w:sz w:val="28"/>
          <w:szCs w:val="28"/>
          <w:highlight w:val="none"/>
          <w:lang w:eastAsia="zh-CN"/>
        </w:rPr>
        <w:t>行政负责人</w:t>
      </w:r>
      <w:r>
        <w:rPr>
          <w:color w:val="auto"/>
          <w:sz w:val="28"/>
          <w:szCs w:val="28"/>
          <w:highlight w:val="none"/>
        </w:rPr>
        <w:t>专职，</w:t>
      </w:r>
      <w:r>
        <w:rPr>
          <w:rFonts w:hint="eastAsia" w:ascii="宋体" w:hAnsi="宋体" w:eastAsia="宋体" w:cs="宋体"/>
          <w:b w:val="0"/>
          <w:bCs/>
          <w:color w:val="auto"/>
          <w:sz w:val="28"/>
          <w:szCs w:val="28"/>
          <w:highlight w:val="none"/>
          <w:lang w:val="en-US" w:eastAsia="zh-CN"/>
        </w:rPr>
        <w:t>是指专门从事</w:t>
      </w:r>
      <w:r>
        <w:rPr>
          <w:rFonts w:hint="eastAsia" w:ascii="宋体" w:hAnsi="宋体" w:cs="宋体"/>
          <w:b w:val="0"/>
          <w:bCs/>
          <w:color w:val="auto"/>
          <w:sz w:val="28"/>
          <w:szCs w:val="28"/>
          <w:highlight w:val="none"/>
          <w:lang w:val="en-US" w:eastAsia="zh-CN"/>
        </w:rPr>
        <w:t>行政负责人</w:t>
      </w:r>
      <w:r>
        <w:rPr>
          <w:rFonts w:hint="eastAsia" w:ascii="宋体" w:hAnsi="宋体" w:eastAsia="宋体" w:cs="宋体"/>
          <w:b w:val="0"/>
          <w:bCs/>
          <w:color w:val="auto"/>
          <w:sz w:val="28"/>
          <w:szCs w:val="28"/>
          <w:highlight w:val="none"/>
          <w:lang w:val="en-US" w:eastAsia="zh-CN"/>
        </w:rPr>
        <w:t>工作，与是否有其他身份无关，但国家机关实职领导人员、国有企事业单位一把手领导除外</w:t>
      </w:r>
      <w:r>
        <w:rPr>
          <w:rFonts w:hint="eastAsia" w:ascii="宋体" w:hAnsi="宋体" w:eastAsia="宋体" w:cs="宋体"/>
          <w:color w:val="auto"/>
          <w:sz w:val="28"/>
          <w:szCs w:val="28"/>
          <w:highlight w:val="none"/>
        </w:rPr>
        <w:t>。</w:t>
      </w:r>
      <w:r>
        <w:rPr>
          <w:color w:val="auto"/>
          <w:sz w:val="28"/>
          <w:szCs w:val="28"/>
        </w:rPr>
        <w:t xml:space="preserve"> “现职公务员兼任负责人”，反映国家公务员兼任</w:t>
      </w:r>
      <w:r>
        <w:rPr>
          <w:rFonts w:hint="eastAsia"/>
          <w:color w:val="auto"/>
          <w:sz w:val="28"/>
          <w:szCs w:val="28"/>
          <w:lang w:eastAsia="zh-CN"/>
        </w:rPr>
        <w:t>社会组织</w:t>
      </w:r>
      <w:r>
        <w:rPr>
          <w:color w:val="auto"/>
          <w:sz w:val="28"/>
          <w:szCs w:val="28"/>
        </w:rPr>
        <w:t>理事长、副理事长、、</w:t>
      </w:r>
      <w:r>
        <w:rPr>
          <w:rFonts w:hint="eastAsia"/>
          <w:color w:val="auto"/>
          <w:sz w:val="28"/>
          <w:szCs w:val="28"/>
          <w:lang w:eastAsia="zh-CN"/>
        </w:rPr>
        <w:t>行政负责人</w:t>
      </w:r>
      <w:r>
        <w:rPr>
          <w:color w:val="auto"/>
          <w:sz w:val="28"/>
          <w:szCs w:val="28"/>
        </w:rPr>
        <w:t>的情况。</w:t>
      </w:r>
      <w:r>
        <w:rPr>
          <w:rFonts w:hint="eastAsia"/>
          <w:color w:val="auto"/>
          <w:sz w:val="28"/>
          <w:szCs w:val="28"/>
        </w:rPr>
        <w:t>“</w:t>
      </w:r>
      <w:r>
        <w:rPr>
          <w:color w:val="auto"/>
          <w:sz w:val="28"/>
          <w:szCs w:val="28"/>
        </w:rPr>
        <w:t>现职公务员”，是指按照《中华人民共和国公务员法》实行公务员管理，或者依法经组织、人事部门批准参照公务员法管理的人员，包括现已退出领导岗位，尚未办理离退休手续的人员。</w:t>
      </w:r>
    </w:p>
    <w:p>
      <w:pPr>
        <w:ind w:firstLine="560" w:firstLineChars="200"/>
        <w:rPr>
          <w:rStyle w:val="5"/>
          <w:color w:val="auto"/>
          <w:sz w:val="28"/>
          <w:szCs w:val="28"/>
        </w:rPr>
      </w:pPr>
      <w:r>
        <w:rPr>
          <w:rStyle w:val="5"/>
          <w:color w:val="auto"/>
          <w:sz w:val="28"/>
          <w:szCs w:val="28"/>
        </w:rPr>
        <w:t xml:space="preserve">根据《中华人民共和国公务员法》，公务员的范围主要是以下七类机关的工作人员：中国共产党机关；人大机关；行政机关；政协机关；审判机关；检察机关；民主党派机关。　 </w:t>
      </w:r>
    </w:p>
    <w:p>
      <w:pPr>
        <w:ind w:firstLine="560" w:firstLineChars="200"/>
        <w:rPr>
          <w:color w:val="auto"/>
          <w:sz w:val="28"/>
          <w:szCs w:val="28"/>
        </w:rPr>
      </w:pPr>
      <w:r>
        <w:rPr>
          <w:rStyle w:val="5"/>
          <w:color w:val="auto"/>
          <w:sz w:val="28"/>
          <w:szCs w:val="28"/>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地)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pPr>
        <w:numPr>
          <w:ilvl w:val="0"/>
          <w:numId w:val="2"/>
        </w:numPr>
        <w:ind w:left="0" w:firstLine="560" w:firstLineChars="200"/>
        <w:rPr>
          <w:color w:val="auto"/>
          <w:sz w:val="28"/>
          <w:szCs w:val="28"/>
        </w:rPr>
      </w:pPr>
      <w:r>
        <w:rPr>
          <w:color w:val="auto"/>
          <w:sz w:val="28"/>
          <w:szCs w:val="28"/>
        </w:rPr>
        <w:t>“退</w:t>
      </w:r>
      <w:r>
        <w:rPr>
          <w:rFonts w:hint="eastAsia"/>
          <w:color w:val="auto"/>
          <w:sz w:val="28"/>
          <w:szCs w:val="28"/>
          <w:lang w:eastAsia="zh-CN"/>
        </w:rPr>
        <w:t>（离）</w:t>
      </w:r>
      <w:r>
        <w:rPr>
          <w:color w:val="auto"/>
          <w:sz w:val="28"/>
          <w:szCs w:val="28"/>
        </w:rPr>
        <w:t>休</w:t>
      </w:r>
      <w:r>
        <w:rPr>
          <w:rFonts w:hint="eastAsia"/>
          <w:color w:val="auto"/>
          <w:sz w:val="28"/>
          <w:szCs w:val="28"/>
          <w:lang w:eastAsia="zh-CN"/>
        </w:rPr>
        <w:t>领导干部</w:t>
      </w:r>
      <w:r>
        <w:rPr>
          <w:color w:val="auto"/>
          <w:sz w:val="28"/>
          <w:szCs w:val="28"/>
        </w:rPr>
        <w:t>担任负责人”，反映已经办理离退休手续的</w:t>
      </w:r>
      <w:r>
        <w:rPr>
          <w:rFonts w:hint="eastAsia"/>
          <w:color w:val="auto"/>
          <w:sz w:val="28"/>
          <w:szCs w:val="28"/>
          <w:lang w:eastAsia="zh-CN"/>
        </w:rPr>
        <w:t>领导干部</w:t>
      </w:r>
      <w:r>
        <w:rPr>
          <w:color w:val="auto"/>
          <w:sz w:val="28"/>
          <w:szCs w:val="28"/>
        </w:rPr>
        <w:t>担任</w:t>
      </w:r>
      <w:r>
        <w:rPr>
          <w:rFonts w:hint="eastAsia"/>
          <w:color w:val="auto"/>
          <w:sz w:val="28"/>
          <w:szCs w:val="28"/>
          <w:highlight w:val="none"/>
          <w:lang w:eastAsia="zh-CN"/>
        </w:rPr>
        <w:t>社会组织</w:t>
      </w:r>
      <w:r>
        <w:rPr>
          <w:color w:val="auto"/>
          <w:sz w:val="28"/>
          <w:szCs w:val="28"/>
          <w:highlight w:val="none"/>
        </w:rPr>
        <w:t>的理事长、副理事长、</w:t>
      </w:r>
      <w:r>
        <w:rPr>
          <w:rFonts w:hint="eastAsia"/>
          <w:color w:val="auto"/>
          <w:sz w:val="28"/>
          <w:szCs w:val="28"/>
          <w:highlight w:val="none"/>
          <w:lang w:eastAsia="zh-CN"/>
        </w:rPr>
        <w:t>行政负责人</w:t>
      </w:r>
      <w:r>
        <w:rPr>
          <w:color w:val="auto"/>
          <w:sz w:val="28"/>
          <w:szCs w:val="28"/>
          <w:highlight w:val="none"/>
        </w:rPr>
        <w:t>的情况</w:t>
      </w:r>
      <w:r>
        <w:rPr>
          <w:color w:val="auto"/>
          <w:sz w:val="28"/>
          <w:szCs w:val="28"/>
        </w:rPr>
        <w:t>。</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按照公务员法管理的县级以上党委和政府直属事业单位和工会、共青团、妇联等人民团体的领导成员及其内设机构领导成员，参照执行。</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根据《中共中央组织部关于规范退（离）休领导干部在社会组织兼职问题的通知》，国有企事业单位退（离）休人员，参照执行。</w:t>
      </w:r>
    </w:p>
    <w:p>
      <w:pPr>
        <w:numPr>
          <w:ilvl w:val="0"/>
          <w:numId w:val="0"/>
        </w:numPr>
        <w:tabs>
          <w:tab w:val="left" w:pos="0"/>
        </w:tabs>
        <w:ind w:left="0" w:leftChars="0" w:firstLine="560" w:firstLineChars="200"/>
        <w:rPr>
          <w:rFonts w:hint="eastAsia"/>
          <w:color w:val="auto"/>
          <w:sz w:val="28"/>
          <w:szCs w:val="28"/>
          <w:highlight w:val="none"/>
          <w:lang w:eastAsia="zh-CN"/>
        </w:rPr>
      </w:pPr>
      <w:r>
        <w:rPr>
          <w:rFonts w:hint="eastAsia"/>
          <w:color w:val="auto"/>
          <w:sz w:val="28"/>
          <w:szCs w:val="28"/>
          <w:highlight w:val="none"/>
          <w:lang w:eastAsia="zh-CN"/>
        </w:rPr>
        <w:t>此处填写县部级及以上领导干部人数、地厅级领导干部人数以及县处级领导干部人数。</w:t>
      </w:r>
    </w:p>
    <w:p>
      <w:pPr>
        <w:numPr>
          <w:ilvl w:val="0"/>
          <w:numId w:val="2"/>
        </w:numPr>
        <w:ind w:left="0" w:firstLine="560" w:firstLineChars="200"/>
        <w:rPr>
          <w:color w:val="auto"/>
          <w:sz w:val="28"/>
          <w:szCs w:val="28"/>
        </w:rPr>
      </w:pPr>
      <w:r>
        <w:rPr>
          <w:rFonts w:hint="eastAsia"/>
          <w:color w:val="auto"/>
          <w:sz w:val="28"/>
          <w:szCs w:val="28"/>
          <w:lang w:eastAsia="zh-CN"/>
        </w:rPr>
        <w:t>“退（离）休领导干部担任理事数”，</w:t>
      </w:r>
      <w:r>
        <w:rPr>
          <w:color w:val="auto"/>
          <w:sz w:val="28"/>
          <w:szCs w:val="28"/>
        </w:rPr>
        <w:t>反映已经办理离退休手续的</w:t>
      </w:r>
      <w:r>
        <w:rPr>
          <w:rFonts w:hint="eastAsia"/>
          <w:color w:val="auto"/>
          <w:sz w:val="28"/>
          <w:szCs w:val="28"/>
          <w:lang w:eastAsia="zh-CN"/>
        </w:rPr>
        <w:t>领导干部</w:t>
      </w:r>
      <w:r>
        <w:rPr>
          <w:color w:val="auto"/>
          <w:sz w:val="28"/>
          <w:szCs w:val="28"/>
        </w:rPr>
        <w:t>担任</w:t>
      </w:r>
      <w:r>
        <w:rPr>
          <w:rFonts w:hint="eastAsia"/>
          <w:color w:val="auto"/>
          <w:sz w:val="28"/>
          <w:szCs w:val="28"/>
          <w:lang w:eastAsia="zh-CN"/>
        </w:rPr>
        <w:t>社会组织</w:t>
      </w:r>
      <w:r>
        <w:rPr>
          <w:color w:val="auto"/>
          <w:sz w:val="28"/>
          <w:szCs w:val="28"/>
        </w:rPr>
        <w:t>的</w:t>
      </w:r>
      <w:r>
        <w:rPr>
          <w:rFonts w:hint="eastAsia"/>
          <w:color w:val="auto"/>
          <w:sz w:val="28"/>
          <w:szCs w:val="28"/>
          <w:lang w:eastAsia="zh-CN"/>
        </w:rPr>
        <w:t>理事</w:t>
      </w:r>
      <w:r>
        <w:rPr>
          <w:color w:val="auto"/>
          <w:sz w:val="28"/>
          <w:szCs w:val="28"/>
        </w:rPr>
        <w:t>的情况。</w:t>
      </w:r>
    </w:p>
    <w:p>
      <w:pPr>
        <w:numPr>
          <w:ilvl w:val="0"/>
          <w:numId w:val="0"/>
        </w:numPr>
        <w:tabs>
          <w:tab w:val="left" w:pos="0"/>
        </w:tabs>
        <w:ind w:left="0" w:leftChars="0" w:firstLine="560" w:firstLineChars="200"/>
        <w:rPr>
          <w:color w:val="auto"/>
          <w:sz w:val="28"/>
          <w:szCs w:val="28"/>
        </w:rPr>
      </w:pPr>
      <w:r>
        <w:rPr>
          <w:rFonts w:hint="eastAsia"/>
          <w:color w:val="auto"/>
          <w:sz w:val="28"/>
          <w:szCs w:val="28"/>
          <w:highlight w:val="none"/>
          <w:lang w:eastAsia="zh-CN"/>
        </w:rPr>
        <w:t>此处填写县部级及以上领导干部人数、地厅级领导干部人数以及县处级领导干部人数。</w:t>
      </w:r>
    </w:p>
    <w:p>
      <w:pPr>
        <w:numPr>
          <w:ilvl w:val="0"/>
          <w:numId w:val="2"/>
        </w:numPr>
        <w:ind w:left="0" w:firstLine="560" w:firstLineChars="200"/>
        <w:rPr>
          <w:color w:val="auto"/>
          <w:sz w:val="28"/>
          <w:szCs w:val="28"/>
        </w:rPr>
      </w:pPr>
      <w:r>
        <w:rPr>
          <w:color w:val="auto"/>
          <w:sz w:val="28"/>
          <w:szCs w:val="28"/>
        </w:rPr>
        <w:t xml:space="preserve"> “工作人员”，主要反映</w:t>
      </w:r>
      <w:r>
        <w:rPr>
          <w:rFonts w:hint="eastAsia"/>
          <w:color w:val="auto"/>
          <w:sz w:val="28"/>
          <w:szCs w:val="28"/>
          <w:lang w:eastAsia="zh-CN"/>
        </w:rPr>
        <w:t>社会组织</w:t>
      </w:r>
      <w:r>
        <w:rPr>
          <w:rFonts w:hint="eastAsia"/>
          <w:color w:val="auto"/>
          <w:sz w:val="28"/>
          <w:szCs w:val="28"/>
        </w:rPr>
        <w:t>工</w:t>
      </w:r>
      <w:r>
        <w:rPr>
          <w:color w:val="auto"/>
          <w:sz w:val="28"/>
          <w:szCs w:val="28"/>
        </w:rPr>
        <w:t>作人员</w:t>
      </w:r>
      <w:r>
        <w:rPr>
          <w:rFonts w:hint="eastAsia"/>
          <w:color w:val="auto"/>
          <w:sz w:val="28"/>
          <w:szCs w:val="28"/>
        </w:rPr>
        <w:t>的数量、年龄、性别、知识水平、</w:t>
      </w:r>
      <w:r>
        <w:rPr>
          <w:rFonts w:hint="eastAsia"/>
          <w:color w:val="auto"/>
          <w:sz w:val="28"/>
          <w:szCs w:val="28"/>
          <w:lang w:eastAsia="zh-CN"/>
        </w:rPr>
        <w:t>专业技术人员、</w:t>
      </w:r>
      <w:r>
        <w:rPr>
          <w:rFonts w:hint="eastAsia"/>
          <w:color w:val="auto"/>
          <w:sz w:val="28"/>
          <w:szCs w:val="28"/>
        </w:rPr>
        <w:t>党员等构成情况。</w:t>
      </w:r>
      <w:r>
        <w:rPr>
          <w:color w:val="auto"/>
          <w:sz w:val="28"/>
          <w:szCs w:val="28"/>
        </w:rPr>
        <w:t>“专职工作人员”是指专门从事</w:t>
      </w:r>
      <w:r>
        <w:rPr>
          <w:rFonts w:hint="eastAsia"/>
          <w:color w:val="auto"/>
          <w:sz w:val="28"/>
          <w:szCs w:val="28"/>
          <w:lang w:eastAsia="zh-CN"/>
        </w:rPr>
        <w:t>社会组织</w:t>
      </w:r>
      <w:r>
        <w:rPr>
          <w:color w:val="auto"/>
          <w:sz w:val="28"/>
          <w:szCs w:val="28"/>
        </w:rPr>
        <w:t>工作，由</w:t>
      </w:r>
      <w:r>
        <w:rPr>
          <w:rFonts w:hint="eastAsia"/>
          <w:color w:val="auto"/>
          <w:sz w:val="28"/>
          <w:szCs w:val="28"/>
          <w:lang w:eastAsia="zh-CN"/>
        </w:rPr>
        <w:t>社会组织</w:t>
      </w:r>
      <w:r>
        <w:rPr>
          <w:color w:val="auto"/>
          <w:sz w:val="28"/>
          <w:szCs w:val="28"/>
        </w:rPr>
        <w:t>以自有资金解决其工资、保险和福利待遇，没有其他正式工作的人员，不包括离退休返聘人员</w:t>
      </w:r>
      <w:r>
        <w:rPr>
          <w:rFonts w:hint="eastAsia"/>
          <w:color w:val="auto"/>
          <w:sz w:val="28"/>
          <w:szCs w:val="28"/>
          <w:lang w:eastAsia="zh-CN"/>
        </w:rPr>
        <w:t>。</w:t>
      </w:r>
    </w:p>
    <w:p>
      <w:pPr>
        <w:numPr>
          <w:ilvl w:val="0"/>
          <w:numId w:val="2"/>
        </w:numPr>
        <w:ind w:left="0" w:firstLine="560" w:firstLineChars="200"/>
        <w:rPr>
          <w:rFonts w:hint="eastAsia"/>
          <w:color w:val="auto"/>
          <w:sz w:val="28"/>
          <w:szCs w:val="28"/>
          <w:highlight w:val="none"/>
          <w:lang w:eastAsia="zh-CN"/>
        </w:rPr>
      </w:pPr>
      <w:r>
        <w:rPr>
          <w:rFonts w:hint="default"/>
          <w:color w:val="auto"/>
          <w:sz w:val="28"/>
          <w:szCs w:val="28"/>
          <w:highlight w:val="none"/>
          <w:lang w:val="zh-CN" w:eastAsia="zh-CN"/>
        </w:rPr>
        <w:t>“</w:t>
      </w:r>
      <w:r>
        <w:rPr>
          <w:rFonts w:hint="eastAsia"/>
          <w:color w:val="auto"/>
          <w:sz w:val="28"/>
          <w:szCs w:val="28"/>
          <w:highlight w:val="none"/>
          <w:lang w:val="zh-CN" w:eastAsia="zh-CN"/>
        </w:rPr>
        <w:t>党员数</w:t>
      </w:r>
      <w:r>
        <w:rPr>
          <w:rFonts w:hint="default"/>
          <w:color w:val="auto"/>
          <w:sz w:val="28"/>
          <w:szCs w:val="28"/>
          <w:highlight w:val="none"/>
          <w:lang w:val="zh-CN" w:eastAsia="zh-CN"/>
        </w:rPr>
        <w:t>”</w:t>
      </w:r>
      <w:r>
        <w:rPr>
          <w:rFonts w:hint="eastAsia"/>
          <w:color w:val="auto"/>
          <w:sz w:val="28"/>
          <w:szCs w:val="28"/>
          <w:highlight w:val="none"/>
          <w:lang w:val="zh-CN" w:eastAsia="zh-CN"/>
        </w:rPr>
        <w:t>指社会组织专职工作人员中的党员人数。</w:t>
      </w:r>
    </w:p>
    <w:p>
      <w:pPr>
        <w:numPr>
          <w:ilvl w:val="0"/>
          <w:numId w:val="2"/>
        </w:numPr>
        <w:ind w:left="0" w:firstLine="560" w:firstLineChars="200"/>
        <w:rPr>
          <w:rFonts w:hint="eastAsia"/>
          <w:color w:val="auto"/>
          <w:sz w:val="28"/>
          <w:szCs w:val="28"/>
          <w:highlight w:val="none"/>
          <w:lang w:eastAsia="zh-CN"/>
        </w:rPr>
      </w:pPr>
      <w:r>
        <w:rPr>
          <w:rFonts w:hint="eastAsia"/>
          <w:color w:val="auto"/>
          <w:sz w:val="28"/>
          <w:szCs w:val="28"/>
          <w:highlight w:val="none"/>
          <w:lang w:val="zh-CN" w:eastAsia="zh-CN"/>
        </w:rPr>
        <w:t>“社会组织新闻发言人”，指社会组织理事会或常务理事会通过工作程序任命或指定的，就本组织的重要活动、重大事件或热点问题，负责通过定期或不定期举行新闻发布会、吹风会、接受采访等形式主动回应社会关切的有关人员。</w:t>
      </w:r>
    </w:p>
    <w:p>
      <w:pPr>
        <w:numPr>
          <w:ilvl w:val="0"/>
          <w:numId w:val="2"/>
        </w:numPr>
        <w:ind w:left="0" w:firstLine="560" w:firstLineChars="200"/>
        <w:rPr>
          <w:rFonts w:hint="eastAsia"/>
          <w:color w:val="auto"/>
          <w:sz w:val="28"/>
          <w:szCs w:val="28"/>
        </w:rPr>
      </w:pPr>
      <w:r>
        <w:rPr>
          <w:color w:val="auto"/>
          <w:sz w:val="28"/>
          <w:szCs w:val="28"/>
        </w:rPr>
        <w:t>“志愿者”是指本年度曾在</w:t>
      </w:r>
      <w:r>
        <w:rPr>
          <w:rFonts w:hint="eastAsia"/>
          <w:color w:val="auto"/>
          <w:sz w:val="28"/>
          <w:szCs w:val="28"/>
          <w:lang w:eastAsia="zh-CN"/>
        </w:rPr>
        <w:t>社会组织</w:t>
      </w:r>
      <w:r>
        <w:rPr>
          <w:color w:val="auto"/>
          <w:sz w:val="28"/>
          <w:szCs w:val="28"/>
        </w:rPr>
        <w:t>从事志愿劳动，不领取薪酬的人员</w:t>
      </w:r>
      <w:r>
        <w:rPr>
          <w:rFonts w:hint="eastAsia"/>
          <w:color w:val="auto"/>
          <w:sz w:val="28"/>
          <w:szCs w:val="28"/>
        </w:rPr>
        <w:t>（但可以领取补贴）</w:t>
      </w:r>
      <w:r>
        <w:rPr>
          <w:color w:val="auto"/>
          <w:sz w:val="28"/>
          <w:szCs w:val="28"/>
        </w:rPr>
        <w:t>。</w:t>
      </w:r>
      <w:r>
        <w:rPr>
          <w:rFonts w:hint="eastAsia"/>
          <w:color w:val="auto"/>
          <w:sz w:val="28"/>
          <w:szCs w:val="28"/>
        </w:rPr>
        <w:t>“</w:t>
      </w:r>
      <w:r>
        <w:rPr>
          <w:color w:val="auto"/>
          <w:sz w:val="28"/>
          <w:szCs w:val="28"/>
        </w:rPr>
        <w:t>志愿劳动时间”是指本年度志愿者为</w:t>
      </w:r>
      <w:r>
        <w:rPr>
          <w:rFonts w:hint="eastAsia"/>
          <w:color w:val="auto"/>
          <w:sz w:val="28"/>
          <w:szCs w:val="28"/>
          <w:lang w:eastAsia="zh-CN"/>
        </w:rPr>
        <w:t>社会组织</w:t>
      </w:r>
      <w:r>
        <w:rPr>
          <w:color w:val="auto"/>
          <w:sz w:val="28"/>
          <w:szCs w:val="28"/>
        </w:rPr>
        <w:t>志愿劳动的累计时间（以小时计算）。</w:t>
      </w:r>
    </w:p>
    <w:p>
      <w:pPr>
        <w:ind w:firstLine="560" w:firstLineChars="200"/>
        <w:rPr>
          <w:rFonts w:ascii="ˎ̥" w:hAnsi="ˎ̥"/>
          <w:color w:val="auto"/>
          <w:sz w:val="28"/>
          <w:szCs w:val="28"/>
        </w:rPr>
      </w:pPr>
    </w:p>
    <w:p>
      <w:pPr>
        <w:outlineLvl w:val="0"/>
        <w:rPr>
          <w:rStyle w:val="4"/>
          <w:color w:val="auto"/>
          <w:sz w:val="28"/>
          <w:szCs w:val="28"/>
        </w:rPr>
      </w:pPr>
      <w:bookmarkStart w:id="0" w:name="2"/>
      <w:bookmarkEnd w:id="0"/>
      <w:r>
        <w:rPr>
          <w:rStyle w:val="4"/>
          <w:rFonts w:hint="eastAsia"/>
          <w:color w:val="auto"/>
          <w:sz w:val="28"/>
          <w:szCs w:val="28"/>
          <w:lang w:val="en-US" w:eastAsia="zh-CN"/>
        </w:rPr>
        <w:t xml:space="preserve">    </w:t>
      </w:r>
      <w:r>
        <w:rPr>
          <w:rStyle w:val="4"/>
          <w:rFonts w:hint="eastAsia"/>
          <w:color w:val="auto"/>
          <w:sz w:val="28"/>
          <w:szCs w:val="28"/>
        </w:rPr>
        <w:t>二、</w:t>
      </w:r>
      <w:r>
        <w:rPr>
          <w:rStyle w:val="4"/>
          <w:color w:val="auto"/>
          <w:sz w:val="28"/>
          <w:szCs w:val="28"/>
        </w:rPr>
        <w:t>内部建设情况</w:t>
      </w:r>
    </w:p>
    <w:p>
      <w:pPr>
        <w:numPr>
          <w:ilvl w:val="0"/>
          <w:numId w:val="2"/>
        </w:numPr>
        <w:ind w:left="0" w:firstLine="560" w:firstLineChars="200"/>
        <w:rPr>
          <w:color w:val="auto"/>
          <w:sz w:val="28"/>
          <w:szCs w:val="28"/>
        </w:rPr>
      </w:pPr>
      <w:r>
        <w:rPr>
          <w:color w:val="auto"/>
          <w:sz w:val="28"/>
          <w:szCs w:val="28"/>
        </w:rPr>
        <w:t>“</w:t>
      </w:r>
      <w:r>
        <w:rPr>
          <w:rFonts w:hint="eastAsia"/>
          <w:color w:val="auto"/>
          <w:sz w:val="28"/>
          <w:szCs w:val="28"/>
          <w:lang w:eastAsia="zh-CN"/>
        </w:rPr>
        <w:t>年度</w:t>
      </w:r>
      <w:r>
        <w:rPr>
          <w:color w:val="auto"/>
          <w:sz w:val="28"/>
          <w:szCs w:val="28"/>
        </w:rPr>
        <w:t>登记</w:t>
      </w:r>
      <w:r>
        <w:rPr>
          <w:rFonts w:hint="eastAsia"/>
          <w:color w:val="auto"/>
          <w:sz w:val="28"/>
          <w:szCs w:val="28"/>
          <w:lang w:eastAsia="zh-CN"/>
        </w:rPr>
        <w:t>事项变更情况</w:t>
      </w:r>
      <w:r>
        <w:rPr>
          <w:color w:val="auto"/>
          <w:sz w:val="28"/>
          <w:szCs w:val="28"/>
        </w:rPr>
        <w:t>”，根据</w:t>
      </w:r>
      <w:r>
        <w:rPr>
          <w:rFonts w:hint="eastAsia"/>
          <w:color w:val="auto"/>
          <w:sz w:val="28"/>
          <w:szCs w:val="28"/>
          <w:lang w:eastAsia="zh-CN"/>
        </w:rPr>
        <w:t>社会组织</w:t>
      </w:r>
      <w:r>
        <w:rPr>
          <w:color w:val="auto"/>
          <w:sz w:val="28"/>
          <w:szCs w:val="28"/>
        </w:rPr>
        <w:t>在20</w:t>
      </w:r>
      <w:r>
        <w:rPr>
          <w:rFonts w:hint="eastAsia"/>
          <w:color w:val="auto"/>
          <w:sz w:val="28"/>
          <w:szCs w:val="28"/>
          <w:lang w:val="en-US" w:eastAsia="zh-CN"/>
        </w:rPr>
        <w:t>21</w:t>
      </w:r>
      <w:r>
        <w:rPr>
          <w:color w:val="auto"/>
          <w:sz w:val="28"/>
          <w:szCs w:val="28"/>
        </w:rPr>
        <w:t>年1月1日至20</w:t>
      </w:r>
      <w:r>
        <w:rPr>
          <w:rFonts w:hint="eastAsia"/>
          <w:color w:val="auto"/>
          <w:sz w:val="28"/>
          <w:szCs w:val="28"/>
          <w:lang w:val="en-US" w:eastAsia="zh-CN"/>
        </w:rPr>
        <w:t>21</w:t>
      </w:r>
      <w:r>
        <w:rPr>
          <w:color w:val="auto"/>
          <w:sz w:val="28"/>
          <w:szCs w:val="28"/>
        </w:rPr>
        <w:t>年12月31日期间，在名称、活动地域、业务范围、住所、</w:t>
      </w:r>
      <w:r>
        <w:rPr>
          <w:rFonts w:hint="eastAsia"/>
          <w:color w:val="auto"/>
          <w:sz w:val="28"/>
          <w:szCs w:val="28"/>
          <w:lang w:eastAsia="zh-CN"/>
        </w:rPr>
        <w:t>开办</w:t>
      </w:r>
      <w:r>
        <w:rPr>
          <w:color w:val="auto"/>
          <w:sz w:val="28"/>
          <w:szCs w:val="28"/>
        </w:rPr>
        <w:t>资金、法定代表人、业务主管单位、</w:t>
      </w:r>
      <w:r>
        <w:rPr>
          <w:rFonts w:hint="eastAsia"/>
          <w:color w:val="auto"/>
          <w:sz w:val="28"/>
          <w:szCs w:val="28"/>
          <w:lang w:eastAsia="zh-CN"/>
        </w:rPr>
        <w:t>负责人、</w:t>
      </w:r>
      <w:r>
        <w:rPr>
          <w:color w:val="auto"/>
          <w:sz w:val="28"/>
          <w:szCs w:val="28"/>
        </w:rPr>
        <w:t>章程等方面发生变更的情况，以及办理情况，如实进行选择、填写。</w:t>
      </w:r>
      <w:r>
        <w:rPr>
          <w:rFonts w:hint="eastAsia"/>
          <w:color w:val="auto"/>
          <w:sz w:val="28"/>
          <w:szCs w:val="28"/>
        </w:rPr>
        <w:t>“批准时间”是指民政部批复的时间。</w:t>
      </w:r>
    </w:p>
    <w:p>
      <w:pPr>
        <w:numPr>
          <w:ilvl w:val="0"/>
          <w:numId w:val="2"/>
        </w:numPr>
        <w:ind w:left="0" w:firstLine="560" w:firstLineChars="200"/>
        <w:rPr>
          <w:color w:val="auto"/>
          <w:sz w:val="28"/>
          <w:szCs w:val="28"/>
        </w:rPr>
      </w:pPr>
      <w:r>
        <w:rPr>
          <w:color w:val="auto"/>
          <w:sz w:val="28"/>
          <w:szCs w:val="28"/>
        </w:rPr>
        <w:t>“</w:t>
      </w:r>
      <w:r>
        <w:rPr>
          <w:rFonts w:hint="eastAsia"/>
          <w:color w:val="auto"/>
          <w:sz w:val="28"/>
          <w:szCs w:val="28"/>
          <w:lang w:eastAsia="zh-CN"/>
        </w:rPr>
        <w:t>年度</w:t>
      </w:r>
      <w:r>
        <w:rPr>
          <w:color w:val="auto"/>
          <w:sz w:val="28"/>
          <w:szCs w:val="28"/>
        </w:rPr>
        <w:t>会议及换届情况”，对照</w:t>
      </w:r>
      <w:r>
        <w:rPr>
          <w:rFonts w:hint="eastAsia"/>
          <w:color w:val="auto"/>
          <w:sz w:val="28"/>
          <w:szCs w:val="28"/>
          <w:lang w:eastAsia="zh-CN"/>
        </w:rPr>
        <w:t>社会组织</w:t>
      </w:r>
      <w:r>
        <w:rPr>
          <w:color w:val="auto"/>
          <w:sz w:val="28"/>
          <w:szCs w:val="28"/>
        </w:rPr>
        <w:t>章程的规定，按照</w:t>
      </w:r>
      <w:r>
        <w:rPr>
          <w:rFonts w:hint="eastAsia"/>
          <w:color w:val="auto"/>
          <w:sz w:val="28"/>
          <w:szCs w:val="28"/>
          <w:lang w:eastAsia="zh-CN"/>
        </w:rPr>
        <w:t>社会组织</w:t>
      </w:r>
      <w:r>
        <w:rPr>
          <w:color w:val="auto"/>
          <w:sz w:val="28"/>
          <w:szCs w:val="28"/>
        </w:rPr>
        <w:t>在20</w:t>
      </w:r>
      <w:r>
        <w:rPr>
          <w:rFonts w:hint="eastAsia"/>
          <w:color w:val="auto"/>
          <w:sz w:val="28"/>
          <w:szCs w:val="28"/>
          <w:lang w:val="en-US" w:eastAsia="zh-CN"/>
        </w:rPr>
        <w:t>21</w:t>
      </w:r>
      <w:r>
        <w:rPr>
          <w:color w:val="auto"/>
          <w:sz w:val="28"/>
          <w:szCs w:val="28"/>
        </w:rPr>
        <w:t>年1月1日至20</w:t>
      </w:r>
      <w:r>
        <w:rPr>
          <w:rFonts w:hint="eastAsia"/>
          <w:color w:val="auto"/>
          <w:sz w:val="28"/>
          <w:szCs w:val="28"/>
          <w:lang w:val="en-US" w:eastAsia="zh-CN"/>
        </w:rPr>
        <w:t>21</w:t>
      </w:r>
      <w:r>
        <w:rPr>
          <w:color w:val="auto"/>
          <w:sz w:val="28"/>
          <w:szCs w:val="28"/>
        </w:rPr>
        <w:t>年12月31日期间召开理事会，以及换届的实际情况，如实进行填写。</w:t>
      </w:r>
    </w:p>
    <w:p>
      <w:pPr>
        <w:ind w:firstLine="560" w:firstLineChars="200"/>
        <w:rPr>
          <w:rFonts w:hint="eastAsia"/>
          <w:color w:val="auto"/>
          <w:sz w:val="28"/>
          <w:szCs w:val="28"/>
        </w:rPr>
      </w:pPr>
      <w:r>
        <w:rPr>
          <w:color w:val="auto"/>
          <w:sz w:val="28"/>
          <w:szCs w:val="28"/>
        </w:rPr>
        <w:t>如</w:t>
      </w:r>
      <w:r>
        <w:rPr>
          <w:rFonts w:hint="eastAsia"/>
          <w:color w:val="auto"/>
          <w:sz w:val="28"/>
          <w:szCs w:val="28"/>
          <w:lang w:eastAsia="zh-CN"/>
        </w:rPr>
        <w:t>社会组织</w:t>
      </w:r>
      <w:r>
        <w:rPr>
          <w:color w:val="auto"/>
          <w:sz w:val="28"/>
          <w:szCs w:val="28"/>
        </w:rPr>
        <w:t>未按章程规定</w:t>
      </w:r>
      <w:r>
        <w:rPr>
          <w:rFonts w:hint="eastAsia"/>
          <w:color w:val="auto"/>
          <w:sz w:val="28"/>
          <w:szCs w:val="28"/>
        </w:rPr>
        <w:t>的时间</w:t>
      </w:r>
      <w:r>
        <w:rPr>
          <w:rFonts w:hint="eastAsia"/>
          <w:color w:val="auto"/>
          <w:sz w:val="28"/>
          <w:szCs w:val="28"/>
          <w:lang w:eastAsia="zh-CN"/>
        </w:rPr>
        <w:t>、</w:t>
      </w:r>
      <w:r>
        <w:rPr>
          <w:rFonts w:hint="eastAsia"/>
          <w:color w:val="auto"/>
          <w:sz w:val="28"/>
          <w:szCs w:val="28"/>
        </w:rPr>
        <w:t>次数</w:t>
      </w:r>
      <w:r>
        <w:rPr>
          <w:rFonts w:hint="eastAsia"/>
          <w:color w:val="auto"/>
          <w:sz w:val="28"/>
          <w:szCs w:val="28"/>
          <w:lang w:eastAsia="zh-CN"/>
        </w:rPr>
        <w:t>或方式</w:t>
      </w:r>
      <w:r>
        <w:rPr>
          <w:rFonts w:hint="eastAsia"/>
          <w:color w:val="auto"/>
          <w:sz w:val="28"/>
          <w:szCs w:val="28"/>
        </w:rPr>
        <w:t>进行</w:t>
      </w:r>
      <w:r>
        <w:rPr>
          <w:color w:val="auto"/>
          <w:sz w:val="28"/>
          <w:szCs w:val="28"/>
        </w:rPr>
        <w:t>换届</w:t>
      </w:r>
      <w:r>
        <w:rPr>
          <w:rFonts w:hint="eastAsia"/>
          <w:color w:val="auto"/>
          <w:sz w:val="28"/>
          <w:szCs w:val="28"/>
        </w:rPr>
        <w:t>或</w:t>
      </w:r>
      <w:r>
        <w:rPr>
          <w:color w:val="auto"/>
          <w:sz w:val="28"/>
          <w:szCs w:val="28"/>
        </w:rPr>
        <w:t>开会的，请在</w:t>
      </w:r>
      <w:r>
        <w:rPr>
          <w:rFonts w:hint="eastAsia"/>
          <w:color w:val="auto"/>
          <w:sz w:val="28"/>
          <w:szCs w:val="28"/>
        </w:rPr>
        <w:t>“</w:t>
      </w:r>
      <w:r>
        <w:rPr>
          <w:rFonts w:hint="eastAsia"/>
          <w:color w:val="auto"/>
          <w:sz w:val="28"/>
          <w:szCs w:val="28"/>
          <w:lang w:eastAsia="zh-CN"/>
        </w:rPr>
        <w:t>六</w:t>
      </w:r>
      <w:r>
        <w:rPr>
          <w:color w:val="auto"/>
          <w:sz w:val="28"/>
          <w:szCs w:val="28"/>
        </w:rPr>
        <w:t>、其它需要说明的情况”中说明理由。</w:t>
      </w:r>
    </w:p>
    <w:p>
      <w:pPr>
        <w:numPr>
          <w:ilvl w:val="0"/>
          <w:numId w:val="2"/>
        </w:numPr>
        <w:ind w:left="0" w:firstLine="560" w:firstLineChars="200"/>
        <w:rPr>
          <w:rFonts w:hint="eastAsia"/>
          <w:color w:val="auto"/>
          <w:sz w:val="28"/>
          <w:szCs w:val="28"/>
        </w:rPr>
      </w:pPr>
      <w:r>
        <w:rPr>
          <w:rFonts w:hint="eastAsia"/>
          <w:color w:val="auto"/>
          <w:sz w:val="28"/>
          <w:szCs w:val="28"/>
          <w:lang w:eastAsia="zh-CN"/>
        </w:rPr>
        <w:t>“会议召开方式”，指理事会的召开方式，包括现场会议方式、通讯方式。</w:t>
      </w:r>
      <w:r>
        <w:rPr>
          <w:rFonts w:hint="eastAsia"/>
          <w:color w:val="auto"/>
          <w:sz w:val="28"/>
          <w:szCs w:val="28"/>
          <w:lang w:val="en-US" w:eastAsia="zh-CN"/>
        </w:rPr>
        <w:t>2021年度召开理事会在2次以上的，其中只要有1次召开方式为现场会议的，按现场会议方式填报。</w:t>
      </w:r>
    </w:p>
    <w:p>
      <w:pPr>
        <w:numPr>
          <w:ilvl w:val="0"/>
          <w:numId w:val="2"/>
        </w:numPr>
        <w:ind w:left="0" w:firstLine="560" w:firstLineChars="200"/>
        <w:rPr>
          <w:rFonts w:hint="eastAsia"/>
          <w:color w:val="auto"/>
          <w:sz w:val="28"/>
          <w:szCs w:val="28"/>
        </w:rPr>
      </w:pPr>
      <w:r>
        <w:rPr>
          <w:rFonts w:hint="eastAsia"/>
          <w:color w:val="auto"/>
          <w:sz w:val="28"/>
          <w:szCs w:val="28"/>
          <w:lang w:eastAsia="zh-CN"/>
        </w:rPr>
        <w:t>“内部制度建设”，对照社会组织内部制度建设和实际管理情况进行如实填写。</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eastAsia="zh-CN"/>
        </w:rPr>
        <w:t>“党组织建设情况”中的</w:t>
      </w:r>
      <w:r>
        <w:rPr>
          <w:rFonts w:hint="default"/>
          <w:color w:val="auto"/>
          <w:sz w:val="28"/>
          <w:szCs w:val="28"/>
          <w:highlight w:val="none"/>
          <w:lang w:val="zh-CN" w:eastAsia="zh-CN"/>
        </w:rPr>
        <w:t>“</w:t>
      </w:r>
      <w:r>
        <w:rPr>
          <w:rFonts w:hint="eastAsia"/>
          <w:color w:val="auto"/>
          <w:sz w:val="28"/>
          <w:szCs w:val="28"/>
          <w:highlight w:val="none"/>
          <w:lang w:val="zh-CN" w:eastAsia="zh-CN"/>
        </w:rPr>
        <w:t>参与内部治理情况</w:t>
      </w:r>
      <w:r>
        <w:rPr>
          <w:rFonts w:hint="default"/>
          <w:color w:val="auto"/>
          <w:sz w:val="28"/>
          <w:szCs w:val="28"/>
          <w:highlight w:val="none"/>
          <w:lang w:val="zh-CN" w:eastAsia="zh-CN"/>
        </w:rPr>
        <w:t>”</w:t>
      </w:r>
      <w:r>
        <w:rPr>
          <w:rFonts w:hint="eastAsia"/>
          <w:color w:val="auto"/>
          <w:sz w:val="28"/>
          <w:szCs w:val="28"/>
          <w:highlight w:val="none"/>
          <w:lang w:val="zh-CN" w:eastAsia="zh-CN"/>
        </w:rPr>
        <w:t>只可单选。</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“党组织建设情况”中的“活动经费来源”，包括上级组织划拨、党费结余、社会组织行政经费列支。</w:t>
      </w:r>
    </w:p>
    <w:p>
      <w:pPr>
        <w:numPr>
          <w:ilvl w:val="0"/>
          <w:numId w:val="2"/>
        </w:numPr>
        <w:ind w:left="0" w:firstLine="560" w:firstLineChars="200"/>
        <w:rPr>
          <w:rStyle w:val="4"/>
          <w:rFonts w:hint="eastAsia"/>
          <w:color w:val="auto"/>
          <w:sz w:val="28"/>
          <w:szCs w:val="28"/>
          <w:lang w:val="en-US" w:eastAsia="zh-CN"/>
        </w:rPr>
      </w:pPr>
      <w:r>
        <w:rPr>
          <w:rFonts w:hint="eastAsia"/>
          <w:color w:val="auto"/>
          <w:sz w:val="28"/>
          <w:szCs w:val="28"/>
          <w:highlight w:val="none"/>
          <w:lang w:val="zh-CN" w:eastAsia="zh-CN"/>
        </w:rPr>
        <w:t>党组织关系在社会组织专职人员中的党员人数达到</w:t>
      </w:r>
      <w:r>
        <w:rPr>
          <w:rFonts w:hint="eastAsia"/>
          <w:color w:val="auto"/>
          <w:sz w:val="28"/>
          <w:szCs w:val="28"/>
          <w:highlight w:val="none"/>
          <w:lang w:val="en-US" w:eastAsia="zh-CN"/>
        </w:rPr>
        <w:t>3人及3人以上的，应当建立党组织。</w:t>
      </w:r>
      <w:bookmarkStart w:id="1" w:name="3"/>
      <w:bookmarkEnd w:id="1"/>
    </w:p>
    <w:p>
      <w:pPr>
        <w:numPr>
          <w:numId w:val="0"/>
        </w:numPr>
        <w:ind w:leftChars="200"/>
        <w:rPr>
          <w:rStyle w:val="4"/>
          <w:rFonts w:hint="eastAsia"/>
          <w:color w:val="auto"/>
          <w:sz w:val="28"/>
          <w:szCs w:val="28"/>
          <w:lang w:val="en-US" w:eastAsia="zh-CN"/>
        </w:rPr>
      </w:pPr>
    </w:p>
    <w:p>
      <w:pPr>
        <w:outlineLvl w:val="0"/>
        <w:rPr>
          <w:rStyle w:val="4"/>
          <w:color w:val="auto"/>
          <w:sz w:val="28"/>
          <w:szCs w:val="28"/>
        </w:rPr>
      </w:pPr>
      <w:r>
        <w:rPr>
          <w:rStyle w:val="4"/>
          <w:rFonts w:hint="eastAsia"/>
          <w:color w:val="auto"/>
          <w:sz w:val="28"/>
          <w:szCs w:val="28"/>
          <w:lang w:val="en-US" w:eastAsia="zh-CN"/>
        </w:rPr>
        <w:t xml:space="preserve">    三</w:t>
      </w:r>
      <w:r>
        <w:rPr>
          <w:rStyle w:val="4"/>
          <w:rFonts w:hint="eastAsia"/>
          <w:color w:val="auto"/>
          <w:sz w:val="28"/>
          <w:szCs w:val="28"/>
          <w:lang w:eastAsia="zh-CN"/>
        </w:rPr>
        <w:t>、</w:t>
      </w:r>
      <w:r>
        <w:rPr>
          <w:rStyle w:val="4"/>
          <w:rFonts w:hint="eastAsia"/>
          <w:color w:val="auto"/>
          <w:sz w:val="28"/>
          <w:szCs w:val="28"/>
        </w:rPr>
        <w:t>接受监督管理情况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“年度检查”，反映最近三个年度参加社会组织年度检查的结果以及相应的整改情况。“年检结论”包括合格、基本合格、不合格、未参检。“整改情况”按照实际情况填写。社会组织</w:t>
      </w:r>
      <w:r>
        <w:rPr>
          <w:rFonts w:hint="eastAsia"/>
          <w:color w:val="auto"/>
          <w:sz w:val="28"/>
          <w:szCs w:val="28"/>
          <w:highlight w:val="none"/>
          <w:lang w:val="en-US" w:eastAsia="zh-CN"/>
        </w:rPr>
        <w:t>2020年度年检基本合格、不合格的，应列出整改措施和完成情况。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en-US" w:eastAsia="zh-CN"/>
        </w:rPr>
        <w:t xml:space="preserve"> </w:t>
      </w:r>
      <w:r>
        <w:rPr>
          <w:rFonts w:hint="eastAsia"/>
          <w:color w:val="auto"/>
          <w:sz w:val="28"/>
          <w:szCs w:val="28"/>
          <w:highlight w:val="none"/>
          <w:lang w:val="zh-CN" w:eastAsia="zh-CN"/>
        </w:rPr>
        <w:t>“社会组织评估”，反映社会组织参加社会组织评估活动。未参加的社会组织，可在“是否参评”选项中选择“否”。“评估结果”包括</w:t>
      </w:r>
      <w:r>
        <w:rPr>
          <w:rFonts w:hint="eastAsia"/>
          <w:color w:val="auto"/>
          <w:sz w:val="28"/>
          <w:szCs w:val="28"/>
          <w:highlight w:val="none"/>
          <w:lang w:val="en-US" w:eastAsia="zh-CN"/>
        </w:rPr>
        <w:t>1A、2A、3A、4A、5A、无评估等级、未参加评估。</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“行政处罚”，是指社会组织在</w:t>
      </w:r>
      <w:r>
        <w:rPr>
          <w:rFonts w:hint="eastAsia"/>
          <w:color w:val="auto"/>
          <w:sz w:val="28"/>
          <w:szCs w:val="28"/>
          <w:highlight w:val="none"/>
          <w:lang w:val="en-US" w:eastAsia="zh-CN"/>
        </w:rPr>
        <w:t>2021</w:t>
      </w:r>
      <w:r>
        <w:rPr>
          <w:rFonts w:hint="eastAsia"/>
          <w:color w:val="auto"/>
          <w:sz w:val="28"/>
          <w:szCs w:val="28"/>
          <w:highlight w:val="none"/>
          <w:lang w:val="zh-CN" w:eastAsia="zh-CN"/>
        </w:rPr>
        <w:t>年度受到行政处罚的情况，包括警告、责令改正、限期停止活动、责令撤换相关负责人、其他。</w:t>
      </w:r>
    </w:p>
    <w:p>
      <w:pPr>
        <w:outlineLvl w:val="0"/>
        <w:rPr>
          <w:rStyle w:val="4"/>
          <w:rFonts w:hint="eastAsia"/>
          <w:color w:val="auto"/>
          <w:sz w:val="28"/>
          <w:szCs w:val="28"/>
          <w:lang w:val="en-US" w:eastAsia="zh-CN"/>
        </w:rPr>
      </w:pPr>
    </w:p>
    <w:p>
      <w:pPr>
        <w:ind w:firstLine="562" w:firstLineChars="200"/>
        <w:outlineLvl w:val="0"/>
        <w:rPr>
          <w:rStyle w:val="4"/>
          <w:color w:val="auto"/>
          <w:sz w:val="28"/>
          <w:szCs w:val="28"/>
        </w:rPr>
      </w:pPr>
      <w:r>
        <w:rPr>
          <w:rStyle w:val="4"/>
          <w:rFonts w:hint="eastAsia"/>
          <w:color w:val="auto"/>
          <w:sz w:val="28"/>
          <w:szCs w:val="28"/>
          <w:lang w:eastAsia="zh-CN"/>
        </w:rPr>
        <w:t>四</w:t>
      </w:r>
      <w:r>
        <w:rPr>
          <w:rStyle w:val="4"/>
          <w:rFonts w:hint="eastAsia"/>
          <w:color w:val="auto"/>
          <w:sz w:val="28"/>
          <w:szCs w:val="28"/>
        </w:rPr>
        <w:t>、</w:t>
      </w:r>
      <w:r>
        <w:rPr>
          <w:rStyle w:val="4"/>
          <w:color w:val="auto"/>
          <w:sz w:val="28"/>
          <w:szCs w:val="28"/>
        </w:rPr>
        <w:t>财务会计报告</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“资产负债表”、“业务活动表”、“现金流量表”三个报表，根据财政部《民间非营利组织会计制度》规定设置。具体项目的界定，请参考《民间非营利组织会计制度》规定。</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财务会计报告，请社会组织财务人员依据实际情况如实填写。如社会组织财务管理尚未按规定执行《民间非营利组织会计制度》，请在“六、其他说明”中说明理由，并提出整改措施。</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按要求需提交审计报告的社会组织，财务会计报告中数据，应与审计报告中报表数据保持一致。</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在提交的纸质材料中，“资产负债表”、“业务活动表”、“现金流量表”三个报表需要社会组织财务负责人审核并签字确认。</w:t>
      </w:r>
    </w:p>
    <w:p>
      <w:pPr>
        <w:ind w:firstLine="560" w:firstLineChars="200"/>
        <w:rPr>
          <w:rFonts w:hint="eastAsia"/>
          <w:color w:val="auto"/>
          <w:sz w:val="28"/>
          <w:szCs w:val="28"/>
        </w:rPr>
      </w:pPr>
    </w:p>
    <w:p>
      <w:pPr>
        <w:outlineLvl w:val="0"/>
        <w:rPr>
          <w:rStyle w:val="4"/>
          <w:color w:val="auto"/>
          <w:sz w:val="28"/>
          <w:szCs w:val="28"/>
        </w:rPr>
      </w:pPr>
      <w:r>
        <w:rPr>
          <w:rStyle w:val="4"/>
          <w:rFonts w:hint="eastAsia"/>
          <w:color w:val="auto"/>
          <w:sz w:val="28"/>
          <w:szCs w:val="28"/>
          <w:lang w:val="en-US" w:eastAsia="zh-CN"/>
        </w:rPr>
        <w:t xml:space="preserve">    五</w:t>
      </w:r>
      <w:r>
        <w:rPr>
          <w:rStyle w:val="4"/>
          <w:rFonts w:hint="eastAsia"/>
          <w:color w:val="auto"/>
          <w:sz w:val="28"/>
          <w:szCs w:val="28"/>
        </w:rPr>
        <w:t>、</w:t>
      </w:r>
      <w:r>
        <w:rPr>
          <w:rStyle w:val="4"/>
          <w:color w:val="auto"/>
          <w:sz w:val="28"/>
          <w:szCs w:val="28"/>
        </w:rPr>
        <w:t>业务活动情况</w:t>
      </w:r>
    </w:p>
    <w:p>
      <w:pPr>
        <w:numPr>
          <w:ilvl w:val="0"/>
          <w:numId w:val="2"/>
        </w:numPr>
        <w:ind w:left="0" w:firstLine="560" w:firstLineChars="200"/>
        <w:rPr>
          <w:color w:val="auto"/>
          <w:sz w:val="28"/>
          <w:szCs w:val="28"/>
        </w:rPr>
      </w:pPr>
      <w:r>
        <w:rPr>
          <w:rFonts w:hint="eastAsia"/>
          <w:color w:val="auto"/>
          <w:sz w:val="28"/>
          <w:szCs w:val="28"/>
          <w:lang w:eastAsia="zh-CN"/>
        </w:rPr>
        <w:t>“</w:t>
      </w:r>
      <w:r>
        <w:rPr>
          <w:rFonts w:hint="eastAsia"/>
          <w:color w:val="auto"/>
          <w:sz w:val="28"/>
          <w:szCs w:val="28"/>
          <w:highlight w:val="none"/>
          <w:lang w:val="zh-CN" w:eastAsia="zh-CN"/>
        </w:rPr>
        <w:t>2021年年度业务活动总体情况和2022年年度工作计划简要</w:t>
      </w:r>
      <w:r>
        <w:rPr>
          <w:rFonts w:hint="eastAsia"/>
          <w:color w:val="auto"/>
          <w:sz w:val="28"/>
          <w:szCs w:val="28"/>
          <w:lang w:eastAsia="zh-CN"/>
        </w:rPr>
        <w:t>”，主要是简要总结社会组织在20</w:t>
      </w:r>
      <w:r>
        <w:rPr>
          <w:rFonts w:hint="eastAsia"/>
          <w:color w:val="auto"/>
          <w:sz w:val="28"/>
          <w:szCs w:val="28"/>
          <w:lang w:val="en-US" w:eastAsia="zh-CN"/>
        </w:rPr>
        <w:t>21</w:t>
      </w:r>
      <w:r>
        <w:rPr>
          <w:rFonts w:hint="eastAsia"/>
          <w:color w:val="auto"/>
          <w:sz w:val="28"/>
          <w:szCs w:val="28"/>
          <w:lang w:eastAsia="zh-CN"/>
        </w:rPr>
        <w:t>年度开展的主要业务活动情况，以及20</w:t>
      </w:r>
      <w:r>
        <w:rPr>
          <w:rFonts w:hint="eastAsia"/>
          <w:color w:val="auto"/>
          <w:sz w:val="28"/>
          <w:szCs w:val="28"/>
          <w:lang w:val="en-US" w:eastAsia="zh-CN"/>
        </w:rPr>
        <w:t>22</w:t>
      </w:r>
      <w:r>
        <w:rPr>
          <w:rFonts w:hint="eastAsia"/>
          <w:color w:val="auto"/>
          <w:sz w:val="28"/>
          <w:szCs w:val="28"/>
          <w:lang w:eastAsia="zh-CN"/>
        </w:rPr>
        <w:t>年度业务活动的计划。</w:t>
      </w:r>
    </w:p>
    <w:p>
      <w:pPr>
        <w:numPr>
          <w:ilvl w:val="0"/>
          <w:numId w:val="2"/>
        </w:numPr>
        <w:ind w:left="0" w:firstLine="560" w:firstLineChars="200"/>
        <w:rPr>
          <w:rFonts w:hint="eastAsia"/>
          <w:color w:val="auto"/>
          <w:sz w:val="28"/>
          <w:szCs w:val="28"/>
          <w:highlight w:val="none"/>
          <w:lang w:eastAsia="zh-CN"/>
        </w:rPr>
      </w:pPr>
      <w:r>
        <w:rPr>
          <w:rFonts w:hint="eastAsia"/>
          <w:color w:val="auto"/>
          <w:sz w:val="28"/>
          <w:szCs w:val="28"/>
          <w:highlight w:val="none"/>
          <w:lang w:eastAsia="zh-CN"/>
        </w:rPr>
        <w:t>“年度举办公益活动的情况”，主要反映</w:t>
      </w:r>
      <w:r>
        <w:rPr>
          <w:rFonts w:hint="eastAsia"/>
          <w:color w:val="auto"/>
          <w:sz w:val="28"/>
          <w:szCs w:val="28"/>
          <w:highlight w:val="none"/>
          <w:lang w:val="en-US" w:eastAsia="zh-CN"/>
        </w:rPr>
        <w:t>2021年1月1日至2021年12月31日期间，社会组织开展公益活动内容、公益活动经济、社会效益。</w:t>
      </w:r>
    </w:p>
    <w:p>
      <w:pPr>
        <w:numPr>
          <w:ilvl w:val="0"/>
          <w:numId w:val="0"/>
        </w:numPr>
        <w:ind w:leftChars="200"/>
        <w:rPr>
          <w:color w:val="auto"/>
          <w:sz w:val="28"/>
          <w:szCs w:val="28"/>
          <w:highlight w:val="none"/>
        </w:rPr>
      </w:pPr>
      <w:r>
        <w:rPr>
          <w:rFonts w:hint="eastAsia"/>
          <w:color w:val="auto"/>
          <w:sz w:val="28"/>
          <w:szCs w:val="28"/>
          <w:highlight w:val="none"/>
          <w:lang w:eastAsia="zh-CN"/>
        </w:rPr>
        <w:t>①“公益活动”是指</w:t>
      </w:r>
      <w:r>
        <w:rPr>
          <w:rFonts w:hint="eastAsia"/>
          <w:color w:val="auto"/>
          <w:sz w:val="28"/>
          <w:szCs w:val="28"/>
          <w:highlight w:val="none"/>
        </w:rPr>
        <w:t>是指在</w:t>
      </w:r>
      <w:r>
        <w:rPr>
          <w:rFonts w:hint="eastAsia"/>
          <w:color w:val="auto"/>
          <w:sz w:val="28"/>
          <w:szCs w:val="28"/>
          <w:highlight w:val="none"/>
          <w:lang w:eastAsia="zh-CN"/>
        </w:rPr>
        <w:t>社会组织</w:t>
      </w:r>
      <w:r>
        <w:rPr>
          <w:rFonts w:hint="eastAsia"/>
          <w:color w:val="auto"/>
          <w:sz w:val="28"/>
          <w:szCs w:val="28"/>
          <w:highlight w:val="none"/>
        </w:rPr>
        <w:t>按照章程规定，在《</w:t>
      </w:r>
      <w:r>
        <w:rPr>
          <w:color w:val="auto"/>
          <w:sz w:val="28"/>
          <w:szCs w:val="28"/>
          <w:highlight w:val="none"/>
        </w:rPr>
        <w:t>中华人民共和国公益事业捐赠</w:t>
      </w:r>
    </w:p>
    <w:p>
      <w:pPr>
        <w:numPr>
          <w:ilvl w:val="0"/>
          <w:numId w:val="0"/>
        </w:numPr>
        <w:ind w:leftChars="0"/>
        <w:rPr>
          <w:color w:val="auto"/>
          <w:sz w:val="28"/>
          <w:szCs w:val="28"/>
          <w:highlight w:val="none"/>
        </w:rPr>
      </w:pPr>
      <w:r>
        <w:rPr>
          <w:color w:val="auto"/>
          <w:sz w:val="28"/>
          <w:szCs w:val="28"/>
          <w:highlight w:val="none"/>
        </w:rPr>
        <w:t>法》</w:t>
      </w:r>
      <w:r>
        <w:rPr>
          <w:rFonts w:hint="eastAsia"/>
          <w:color w:val="auto"/>
          <w:sz w:val="28"/>
          <w:szCs w:val="28"/>
          <w:highlight w:val="none"/>
        </w:rPr>
        <w:t>确定的以下</w:t>
      </w:r>
      <w:r>
        <w:rPr>
          <w:color w:val="auto"/>
          <w:sz w:val="28"/>
          <w:szCs w:val="28"/>
          <w:highlight w:val="none"/>
        </w:rPr>
        <w:t>公益事业</w:t>
      </w:r>
      <w:r>
        <w:rPr>
          <w:rFonts w:hint="eastAsia"/>
          <w:color w:val="auto"/>
          <w:sz w:val="28"/>
          <w:szCs w:val="28"/>
          <w:highlight w:val="none"/>
        </w:rPr>
        <w:t>领域开展的业务活动</w:t>
      </w:r>
      <w:r>
        <w:rPr>
          <w:color w:val="auto"/>
          <w:sz w:val="28"/>
          <w:szCs w:val="28"/>
          <w:highlight w:val="none"/>
        </w:rPr>
        <w:t>，具体范围包括：</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w:t>
      </w:r>
      <w:r>
        <w:rPr>
          <w:color w:val="auto"/>
          <w:sz w:val="28"/>
          <w:szCs w:val="28"/>
          <w:highlight w:val="none"/>
        </w:rPr>
        <w:t>救助灾害、救济贫困、扶助残疾人等困难的社会群体和个人的活动；</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ii、</w:t>
      </w:r>
      <w:r>
        <w:rPr>
          <w:color w:val="auto"/>
          <w:sz w:val="28"/>
          <w:szCs w:val="28"/>
          <w:highlight w:val="none"/>
        </w:rPr>
        <w:t>教育、科学、文化、卫生、体育事业；</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iii、</w:t>
      </w:r>
      <w:r>
        <w:rPr>
          <w:color w:val="auto"/>
          <w:sz w:val="28"/>
          <w:szCs w:val="28"/>
          <w:highlight w:val="none"/>
        </w:rPr>
        <w:t>环境保护、社会公共设施建设；</w:t>
      </w:r>
    </w:p>
    <w:p>
      <w:pPr>
        <w:numPr>
          <w:ilvl w:val="0"/>
          <w:numId w:val="0"/>
        </w:numPr>
        <w:ind w:firstLine="560" w:firstLineChars="200"/>
        <w:jc w:val="left"/>
        <w:rPr>
          <w:color w:val="auto"/>
          <w:sz w:val="28"/>
          <w:szCs w:val="28"/>
          <w:highlight w:val="none"/>
        </w:rPr>
      </w:pPr>
      <w:r>
        <w:rPr>
          <w:rFonts w:hint="eastAsia"/>
          <w:color w:val="auto"/>
          <w:sz w:val="28"/>
          <w:szCs w:val="28"/>
          <w:highlight w:val="none"/>
          <w:lang w:val="en-US" w:eastAsia="zh-CN"/>
        </w:rPr>
        <w:t>vi</w:t>
      </w:r>
      <w:r>
        <w:rPr>
          <w:rFonts w:hint="eastAsia"/>
          <w:color w:val="auto"/>
          <w:sz w:val="28"/>
          <w:szCs w:val="28"/>
          <w:highlight w:val="none"/>
          <w:lang w:eastAsia="zh-CN"/>
        </w:rPr>
        <w:t>、</w:t>
      </w:r>
      <w:r>
        <w:rPr>
          <w:color w:val="auto"/>
          <w:sz w:val="28"/>
          <w:szCs w:val="28"/>
          <w:highlight w:val="none"/>
        </w:rPr>
        <w:t>促进社会发展和进步的其他社会公共和福利事业。</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②公益活动“主要服务方式”包括资金资助，技术，信息，专家人才，培训，生产销售，咨询，其他。</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公益活动“主要服务领域”包括救助灾害，救济贫困，扶助残疾人，扶助某领域困难的社会群体和个人，教育，科学，文化，卫生，体育，环境保护，社会公共设施建设，促进社会发展和进步的其他社会公共和福利事业。</w:t>
      </w:r>
    </w:p>
    <w:p>
      <w:pPr>
        <w:numPr>
          <w:ilvl w:val="0"/>
          <w:numId w:val="2"/>
        </w:numPr>
        <w:ind w:left="0" w:firstLine="560" w:firstLineChars="200"/>
        <w:rPr>
          <w:rFonts w:hint="default"/>
          <w:color w:val="auto"/>
          <w:sz w:val="28"/>
          <w:szCs w:val="28"/>
          <w:highlight w:val="none"/>
          <w:lang w:val="en-US" w:eastAsia="zh-CN"/>
        </w:rPr>
      </w:pPr>
      <w:r>
        <w:rPr>
          <w:rFonts w:hint="eastAsia"/>
          <w:color w:val="auto"/>
          <w:sz w:val="28"/>
          <w:szCs w:val="28"/>
          <w:highlight w:val="none"/>
          <w:lang w:eastAsia="zh-CN"/>
        </w:rPr>
        <w:t>“年度接受捐赠资助情况和使用情况”（单位：人民币元）按照社会组织</w:t>
      </w:r>
      <w:r>
        <w:rPr>
          <w:rFonts w:hint="eastAsia"/>
          <w:color w:val="auto"/>
          <w:sz w:val="28"/>
          <w:szCs w:val="28"/>
          <w:highlight w:val="none"/>
          <w:lang w:val="en-US" w:eastAsia="zh-CN"/>
        </w:rPr>
        <w:t>2021年实际情况填写。</w:t>
      </w:r>
    </w:p>
    <w:p>
      <w:pPr>
        <w:numPr>
          <w:ilvl w:val="0"/>
          <w:numId w:val="2"/>
        </w:numPr>
        <w:ind w:left="0"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“国际合作项目”</w:t>
      </w:r>
    </w:p>
    <w:p>
      <w:pPr>
        <w:numPr>
          <w:ilvl w:val="0"/>
          <w:numId w:val="3"/>
        </w:numPr>
        <w:ind w:left="0" w:leftChars="0" w:firstLine="400" w:firstLineChars="0"/>
        <w:rPr>
          <w:rFonts w:hint="default"/>
          <w:color w:val="auto"/>
          <w:sz w:val="28"/>
          <w:szCs w:val="28"/>
          <w:highlight w:val="none"/>
          <w:lang w:val="en-US" w:eastAsia="zh-CN"/>
        </w:rPr>
      </w:pPr>
      <w:r>
        <w:rPr>
          <w:rFonts w:hint="eastAsia"/>
          <w:color w:val="auto"/>
          <w:sz w:val="28"/>
          <w:szCs w:val="28"/>
          <w:lang w:val="en-US" w:eastAsia="zh-CN"/>
        </w:rPr>
        <w:t>“项目名称”，</w:t>
      </w:r>
      <w:r>
        <w:rPr>
          <w:color w:val="auto"/>
          <w:sz w:val="28"/>
          <w:szCs w:val="28"/>
        </w:rPr>
        <w:t>是指</w:t>
      </w:r>
      <w:r>
        <w:rPr>
          <w:rFonts w:hint="eastAsia"/>
          <w:color w:val="auto"/>
          <w:sz w:val="28"/>
          <w:szCs w:val="28"/>
          <w:lang w:eastAsia="zh-CN"/>
        </w:rPr>
        <w:t>社会组织</w:t>
      </w:r>
      <w:r>
        <w:rPr>
          <w:color w:val="auto"/>
          <w:sz w:val="28"/>
          <w:szCs w:val="28"/>
        </w:rPr>
        <w:t>举办的该</w:t>
      </w:r>
      <w:r>
        <w:rPr>
          <w:rFonts w:hint="eastAsia"/>
          <w:color w:val="auto"/>
          <w:sz w:val="28"/>
          <w:szCs w:val="28"/>
          <w:lang w:eastAsia="zh-CN"/>
        </w:rPr>
        <w:t>项目</w:t>
      </w:r>
      <w:r>
        <w:rPr>
          <w:color w:val="auto"/>
          <w:sz w:val="28"/>
          <w:szCs w:val="28"/>
        </w:rPr>
        <w:t>的对外名称。</w:t>
      </w:r>
    </w:p>
    <w:p>
      <w:pPr>
        <w:numPr>
          <w:ilvl w:val="0"/>
          <w:numId w:val="3"/>
        </w:numPr>
        <w:ind w:left="0" w:leftChars="0" w:firstLine="400" w:firstLineChars="0"/>
        <w:rPr>
          <w:rFonts w:hint="default"/>
          <w:color w:val="auto"/>
          <w:sz w:val="28"/>
          <w:szCs w:val="28"/>
          <w:highlight w:val="none"/>
          <w:lang w:val="en-US" w:eastAsia="zh-CN"/>
        </w:rPr>
      </w:pPr>
      <w:r>
        <w:rPr>
          <w:rFonts w:hint="eastAsia"/>
          <w:color w:val="auto"/>
          <w:sz w:val="28"/>
          <w:szCs w:val="28"/>
        </w:rPr>
        <w:t>“</w:t>
      </w:r>
      <w:r>
        <w:rPr>
          <w:color w:val="auto"/>
          <w:sz w:val="28"/>
          <w:szCs w:val="28"/>
        </w:rPr>
        <w:t>批准</w:t>
      </w:r>
      <w:r>
        <w:rPr>
          <w:rFonts w:hint="eastAsia"/>
          <w:color w:val="auto"/>
          <w:sz w:val="28"/>
          <w:szCs w:val="28"/>
          <w:lang w:eastAsia="zh-CN"/>
        </w:rPr>
        <w:t>机关</w:t>
      </w:r>
      <w:r>
        <w:rPr>
          <w:rFonts w:hint="eastAsia"/>
          <w:color w:val="auto"/>
          <w:sz w:val="28"/>
          <w:szCs w:val="28"/>
        </w:rPr>
        <w:t>”</w:t>
      </w:r>
      <w:r>
        <w:rPr>
          <w:color w:val="auto"/>
          <w:sz w:val="28"/>
          <w:szCs w:val="28"/>
        </w:rPr>
        <w:t>，是指该活动如属于按照规定应经有关部门审批的类型，其举办经过哪个部门的批准。</w:t>
      </w:r>
    </w:p>
    <w:p>
      <w:pPr>
        <w:numPr>
          <w:ilvl w:val="0"/>
          <w:numId w:val="3"/>
        </w:numPr>
        <w:ind w:left="0" w:leftChars="0" w:firstLine="400" w:firstLineChars="0"/>
        <w:rPr>
          <w:rFonts w:hint="eastAsia" w:ascii="微软雅黑" w:hAnsi="微软雅黑" w:eastAsia="微软雅黑" w:cs="微软雅黑"/>
          <w:color w:val="auto"/>
          <w:sz w:val="28"/>
          <w:szCs w:val="28"/>
          <w:highlight w:val="none"/>
          <w:lang w:val="en-US" w:eastAsia="zh-CN"/>
        </w:rPr>
      </w:pPr>
      <w:r>
        <w:rPr>
          <w:rFonts w:hint="eastAsia"/>
          <w:color w:val="auto"/>
          <w:sz w:val="28"/>
          <w:szCs w:val="28"/>
          <w:lang w:val="en-US" w:eastAsia="zh-CN"/>
        </w:rPr>
        <w:t>“境外合作单位名称”，</w:t>
      </w:r>
      <w:r>
        <w:rPr>
          <w:color w:val="auto"/>
          <w:sz w:val="28"/>
          <w:szCs w:val="28"/>
        </w:rPr>
        <w:t>是指</w:t>
      </w:r>
      <w:r>
        <w:rPr>
          <w:rFonts w:hint="eastAsia"/>
          <w:color w:val="auto"/>
          <w:sz w:val="28"/>
          <w:szCs w:val="28"/>
          <w:lang w:eastAsia="zh-CN"/>
        </w:rPr>
        <w:t>社会组织合作的境外组织</w:t>
      </w:r>
      <w:r>
        <w:rPr>
          <w:color w:val="auto"/>
          <w:sz w:val="28"/>
          <w:szCs w:val="28"/>
        </w:rPr>
        <w:t>对外名称。</w:t>
      </w:r>
    </w:p>
    <w:p>
      <w:pPr>
        <w:numPr>
          <w:ilvl w:val="0"/>
          <w:numId w:val="3"/>
        </w:numPr>
        <w:ind w:left="0" w:leftChars="0" w:firstLine="400" w:firstLineChars="0"/>
        <w:rPr>
          <w:rFonts w:hint="eastAsia"/>
          <w:color w:val="auto"/>
          <w:sz w:val="28"/>
          <w:szCs w:val="28"/>
        </w:rPr>
      </w:pPr>
      <w:r>
        <w:rPr>
          <w:rFonts w:hint="eastAsia"/>
          <w:color w:val="auto"/>
          <w:sz w:val="28"/>
          <w:szCs w:val="28"/>
          <w:lang w:val="en-US" w:eastAsia="zh-CN"/>
        </w:rPr>
        <w:t>“合计”是指项目经费合计。</w:t>
      </w:r>
    </w:p>
    <w:p>
      <w:pPr>
        <w:numPr>
          <w:ilvl w:val="0"/>
          <w:numId w:val="2"/>
        </w:numPr>
        <w:ind w:left="0"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“参加国际会议”中</w:t>
      </w:r>
      <w:r>
        <w:rPr>
          <w:rFonts w:hint="eastAsia"/>
          <w:color w:val="auto"/>
          <w:sz w:val="28"/>
          <w:szCs w:val="28"/>
          <w:lang w:eastAsia="zh-CN"/>
        </w:rPr>
        <w:t>“我方经费来源”，主要包括：</w:t>
      </w:r>
      <w:r>
        <w:rPr>
          <w:rFonts w:hint="eastAsia" w:ascii="宋体" w:hAnsi="宋体"/>
          <w:color w:val="auto"/>
          <w:sz w:val="28"/>
          <w:szCs w:val="28"/>
        </w:rPr>
        <w:t>自筹，向</w:t>
      </w:r>
      <w:r>
        <w:rPr>
          <w:rFonts w:hint="eastAsia" w:ascii="宋体" w:hAnsi="宋体"/>
          <w:color w:val="auto"/>
          <w:sz w:val="28"/>
          <w:szCs w:val="28"/>
          <w:lang w:eastAsia="zh-CN"/>
        </w:rPr>
        <w:t>参加</w:t>
      </w:r>
      <w:r>
        <w:rPr>
          <w:rFonts w:hint="eastAsia" w:ascii="宋体" w:hAnsi="宋体"/>
          <w:color w:val="auto"/>
          <w:sz w:val="28"/>
          <w:szCs w:val="28"/>
        </w:rPr>
        <w:t>对象收费，有关单位资助，其他</w:t>
      </w:r>
      <w:r>
        <w:rPr>
          <w:rFonts w:hint="eastAsia" w:ascii="宋体" w:hAnsi="宋体"/>
          <w:color w:val="auto"/>
          <w:sz w:val="28"/>
          <w:szCs w:val="28"/>
          <w:lang w:eastAsia="zh-CN"/>
        </w:rPr>
        <w:t>。</w:t>
      </w:r>
    </w:p>
    <w:p>
      <w:pPr>
        <w:numPr>
          <w:ilvl w:val="0"/>
          <w:numId w:val="2"/>
        </w:numPr>
        <w:ind w:left="0"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“举办展览会、交易会、研讨会、培训、评比达标表彰的情况”</w:t>
      </w:r>
    </w:p>
    <w:p>
      <w:pPr>
        <w:numPr>
          <w:ilvl w:val="0"/>
          <w:numId w:val="4"/>
        </w:numPr>
        <w:ind w:left="0" w:leftChars="0" w:firstLine="400" w:firstLineChars="0"/>
        <w:rPr>
          <w:rFonts w:hint="eastAsia" w:ascii="微软雅黑" w:hAnsi="微软雅黑" w:eastAsia="微软雅黑" w:cs="微软雅黑"/>
          <w:color w:val="auto"/>
          <w:sz w:val="28"/>
          <w:szCs w:val="28"/>
          <w:highlight w:val="none"/>
          <w:lang w:val="en-US" w:eastAsia="zh-CN"/>
        </w:rPr>
      </w:pPr>
      <w:r>
        <w:rPr>
          <w:rFonts w:hint="eastAsia"/>
          <w:color w:val="auto"/>
          <w:sz w:val="28"/>
          <w:szCs w:val="28"/>
          <w:highlight w:val="none"/>
          <w:lang w:val="en-US" w:eastAsia="zh-CN"/>
        </w:rPr>
        <w:t>“活动名称”，是指社会组织举办该活动的对外名称。</w:t>
      </w:r>
    </w:p>
    <w:p>
      <w:pPr>
        <w:numPr>
          <w:ilvl w:val="0"/>
          <w:numId w:val="4"/>
        </w:numPr>
        <w:ind w:left="0" w:leftChars="0" w:firstLine="400" w:firstLineChars="0"/>
        <w:rPr>
          <w:rFonts w:hint="default"/>
          <w:color w:val="auto"/>
          <w:sz w:val="28"/>
          <w:szCs w:val="28"/>
          <w:highlight w:val="none"/>
          <w:lang w:val="en-US" w:eastAsia="zh-CN"/>
        </w:rPr>
      </w:pPr>
      <w:r>
        <w:rPr>
          <w:rFonts w:hint="eastAsia"/>
          <w:color w:val="auto"/>
          <w:sz w:val="28"/>
          <w:szCs w:val="28"/>
        </w:rPr>
        <w:t>“</w:t>
      </w:r>
      <w:r>
        <w:rPr>
          <w:rFonts w:hint="eastAsia"/>
          <w:color w:val="auto"/>
          <w:sz w:val="28"/>
          <w:szCs w:val="28"/>
          <w:lang w:eastAsia="zh-CN"/>
        </w:rPr>
        <w:t>类型</w:t>
      </w:r>
      <w:r>
        <w:rPr>
          <w:rFonts w:hint="eastAsia"/>
          <w:color w:val="auto"/>
          <w:sz w:val="28"/>
          <w:szCs w:val="28"/>
        </w:rPr>
        <w:t>”</w:t>
      </w:r>
      <w:r>
        <w:rPr>
          <w:color w:val="auto"/>
          <w:sz w:val="28"/>
          <w:szCs w:val="28"/>
        </w:rPr>
        <w:t xml:space="preserve">，是指该活动的具体形式，主要包括： </w:t>
      </w:r>
      <w:r>
        <w:rPr>
          <w:rFonts w:hint="eastAsia"/>
          <w:color w:val="auto"/>
          <w:sz w:val="28"/>
          <w:szCs w:val="28"/>
        </w:rPr>
        <w:t>1</w:t>
      </w:r>
      <w:r>
        <w:rPr>
          <w:color w:val="auto"/>
          <w:sz w:val="28"/>
          <w:szCs w:val="28"/>
        </w:rPr>
        <w:t>、创优，</w:t>
      </w:r>
      <w:r>
        <w:rPr>
          <w:rFonts w:hint="eastAsia"/>
          <w:color w:val="auto"/>
          <w:sz w:val="28"/>
          <w:szCs w:val="28"/>
        </w:rPr>
        <w:t>2</w:t>
      </w:r>
      <w:r>
        <w:rPr>
          <w:color w:val="auto"/>
          <w:sz w:val="28"/>
          <w:szCs w:val="28"/>
        </w:rPr>
        <w:t>、鉴定，</w:t>
      </w:r>
      <w:r>
        <w:rPr>
          <w:rFonts w:hint="eastAsia"/>
          <w:color w:val="auto"/>
          <w:sz w:val="28"/>
          <w:szCs w:val="28"/>
        </w:rPr>
        <w:t>3</w:t>
      </w:r>
      <w:r>
        <w:rPr>
          <w:color w:val="auto"/>
          <w:sz w:val="28"/>
          <w:szCs w:val="28"/>
        </w:rPr>
        <w:t>、认证，</w:t>
      </w:r>
      <w:r>
        <w:rPr>
          <w:rFonts w:hint="eastAsia"/>
          <w:color w:val="auto"/>
          <w:sz w:val="28"/>
          <w:szCs w:val="28"/>
        </w:rPr>
        <w:t>4</w:t>
      </w:r>
      <w:r>
        <w:rPr>
          <w:color w:val="auto"/>
          <w:sz w:val="28"/>
          <w:szCs w:val="28"/>
        </w:rPr>
        <w:t>、排序，</w:t>
      </w:r>
      <w:r>
        <w:rPr>
          <w:rFonts w:hint="eastAsia"/>
          <w:color w:val="auto"/>
          <w:sz w:val="28"/>
          <w:szCs w:val="28"/>
        </w:rPr>
        <w:t>5</w:t>
      </w:r>
      <w:r>
        <w:rPr>
          <w:color w:val="auto"/>
          <w:sz w:val="28"/>
          <w:szCs w:val="28"/>
        </w:rPr>
        <w:t>、授牌，</w:t>
      </w:r>
      <w:r>
        <w:rPr>
          <w:rFonts w:hint="eastAsia"/>
          <w:color w:val="auto"/>
          <w:sz w:val="28"/>
          <w:szCs w:val="28"/>
        </w:rPr>
        <w:t>6</w:t>
      </w:r>
      <w:r>
        <w:rPr>
          <w:color w:val="auto"/>
          <w:sz w:val="28"/>
          <w:szCs w:val="28"/>
        </w:rPr>
        <w:t>、推荐，</w:t>
      </w:r>
      <w:r>
        <w:rPr>
          <w:rFonts w:hint="eastAsia"/>
          <w:color w:val="auto"/>
          <w:sz w:val="28"/>
          <w:szCs w:val="28"/>
        </w:rPr>
        <w:t>7</w:t>
      </w:r>
      <w:r>
        <w:rPr>
          <w:color w:val="auto"/>
          <w:sz w:val="28"/>
          <w:szCs w:val="28"/>
        </w:rPr>
        <w:t>、冠名，</w:t>
      </w:r>
      <w:r>
        <w:rPr>
          <w:rFonts w:hint="eastAsia"/>
          <w:color w:val="auto"/>
          <w:sz w:val="28"/>
          <w:szCs w:val="28"/>
        </w:rPr>
        <w:t>8</w:t>
      </w:r>
      <w:r>
        <w:rPr>
          <w:color w:val="auto"/>
          <w:sz w:val="28"/>
          <w:szCs w:val="28"/>
        </w:rPr>
        <w:t>、研讨，</w:t>
      </w:r>
      <w:r>
        <w:rPr>
          <w:rFonts w:hint="eastAsia"/>
          <w:color w:val="auto"/>
          <w:sz w:val="28"/>
          <w:szCs w:val="28"/>
        </w:rPr>
        <w:t>9</w:t>
      </w:r>
      <w:r>
        <w:rPr>
          <w:color w:val="auto"/>
          <w:sz w:val="28"/>
          <w:szCs w:val="28"/>
        </w:rPr>
        <w:t>、展览，</w:t>
      </w:r>
      <w:r>
        <w:rPr>
          <w:rFonts w:hint="eastAsia"/>
          <w:color w:val="auto"/>
          <w:sz w:val="28"/>
          <w:szCs w:val="28"/>
        </w:rPr>
        <w:t>10</w:t>
      </w:r>
      <w:r>
        <w:rPr>
          <w:color w:val="auto"/>
          <w:sz w:val="28"/>
          <w:szCs w:val="28"/>
        </w:rPr>
        <w:t>、培训</w:t>
      </w:r>
      <w:r>
        <w:rPr>
          <w:rFonts w:hint="eastAsia"/>
          <w:color w:val="auto"/>
          <w:sz w:val="28"/>
          <w:szCs w:val="28"/>
        </w:rPr>
        <w:t>，11、职称评审</w:t>
      </w:r>
      <w:r>
        <w:rPr>
          <w:color w:val="auto"/>
          <w:sz w:val="28"/>
          <w:szCs w:val="28"/>
        </w:rPr>
        <w:t>。</w:t>
      </w:r>
    </w:p>
    <w:p>
      <w:pPr>
        <w:numPr>
          <w:ilvl w:val="0"/>
          <w:numId w:val="4"/>
        </w:numPr>
        <w:ind w:left="0" w:leftChars="0" w:firstLine="400" w:firstLineChars="0"/>
        <w:rPr>
          <w:rFonts w:hint="eastAsia" w:ascii="微软雅黑" w:hAnsi="微软雅黑" w:eastAsia="微软雅黑" w:cs="微软雅黑"/>
          <w:color w:val="auto"/>
          <w:sz w:val="28"/>
          <w:szCs w:val="28"/>
          <w:highlight w:val="none"/>
          <w:lang w:val="en-US" w:eastAsia="zh-CN"/>
        </w:rPr>
      </w:pPr>
      <w:r>
        <w:rPr>
          <w:rFonts w:hint="eastAsia"/>
          <w:color w:val="auto"/>
          <w:sz w:val="28"/>
          <w:szCs w:val="28"/>
          <w:lang w:val="en-US" w:eastAsia="zh-CN"/>
        </w:rPr>
        <w:t>“时间或周期”，</w:t>
      </w:r>
      <w:r>
        <w:rPr>
          <w:color w:val="auto"/>
          <w:sz w:val="28"/>
          <w:szCs w:val="28"/>
        </w:rPr>
        <w:t>是指该活动的举办时间</w:t>
      </w:r>
      <w:r>
        <w:rPr>
          <w:rFonts w:hint="eastAsia"/>
          <w:color w:val="auto"/>
          <w:sz w:val="28"/>
          <w:szCs w:val="28"/>
        </w:rPr>
        <w:t>或举办周期</w:t>
      </w:r>
      <w:r>
        <w:rPr>
          <w:color w:val="auto"/>
          <w:sz w:val="28"/>
          <w:szCs w:val="28"/>
        </w:rPr>
        <w:t>。</w:t>
      </w:r>
    </w:p>
    <w:p>
      <w:pPr>
        <w:numPr>
          <w:ilvl w:val="0"/>
          <w:numId w:val="4"/>
        </w:numPr>
        <w:ind w:left="0" w:leftChars="0" w:firstLine="400" w:firstLineChars="0"/>
        <w:rPr>
          <w:rFonts w:hint="eastAsia"/>
          <w:color w:val="auto"/>
          <w:sz w:val="28"/>
          <w:szCs w:val="28"/>
          <w:highlight w:val="none"/>
          <w:lang w:val="en-US" w:eastAsia="zh-CN"/>
        </w:rPr>
      </w:pPr>
      <w:r>
        <w:rPr>
          <w:rFonts w:hint="eastAsia"/>
          <w:color w:val="auto"/>
          <w:sz w:val="28"/>
          <w:szCs w:val="28"/>
          <w:highlight w:val="none"/>
          <w:lang w:val="en-US" w:eastAsia="zh-CN"/>
        </w:rPr>
        <w:t>“对象”，是指</w:t>
      </w:r>
      <w:r>
        <w:rPr>
          <w:rFonts w:hint="eastAsia"/>
          <w:color w:val="auto"/>
          <w:sz w:val="28"/>
          <w:szCs w:val="28"/>
          <w:highlight w:val="none"/>
        </w:rPr>
        <w:t>是指该活动目的所针对的参与人。</w:t>
      </w:r>
    </w:p>
    <w:p>
      <w:pPr>
        <w:numPr>
          <w:ilvl w:val="0"/>
          <w:numId w:val="4"/>
        </w:numPr>
        <w:ind w:left="0" w:leftChars="0" w:firstLine="400" w:firstLineChars="0"/>
        <w:rPr>
          <w:color w:val="auto"/>
          <w:sz w:val="28"/>
          <w:szCs w:val="28"/>
        </w:rPr>
      </w:pPr>
      <w:r>
        <w:rPr>
          <w:rFonts w:hint="eastAsia"/>
          <w:color w:val="auto"/>
          <w:sz w:val="28"/>
          <w:szCs w:val="28"/>
          <w:highlight w:val="none"/>
          <w:lang w:val="en-US" w:eastAsia="zh-CN"/>
        </w:rPr>
        <w:t>“地点”，</w:t>
      </w:r>
      <w:r>
        <w:rPr>
          <w:color w:val="auto"/>
          <w:sz w:val="28"/>
          <w:szCs w:val="28"/>
        </w:rPr>
        <w:t>是指该活动在何地或者什么地域举办。</w:t>
      </w:r>
    </w:p>
    <w:p>
      <w:pPr>
        <w:numPr>
          <w:ilvl w:val="0"/>
          <w:numId w:val="4"/>
        </w:numPr>
        <w:ind w:left="0" w:leftChars="0" w:firstLine="400" w:firstLineChars="0"/>
        <w:rPr>
          <w:rStyle w:val="4"/>
          <w:rFonts w:hint="eastAsia"/>
          <w:color w:val="auto"/>
          <w:sz w:val="28"/>
          <w:szCs w:val="28"/>
          <w:lang w:val="en-US" w:eastAsia="zh-CN"/>
        </w:rPr>
      </w:pPr>
      <w:r>
        <w:rPr>
          <w:rFonts w:hint="eastAsia"/>
          <w:color w:val="auto"/>
          <w:sz w:val="28"/>
          <w:szCs w:val="28"/>
        </w:rPr>
        <w:t>“</w:t>
      </w:r>
      <w:r>
        <w:rPr>
          <w:color w:val="auto"/>
          <w:sz w:val="28"/>
          <w:szCs w:val="28"/>
        </w:rPr>
        <w:t>批准单位</w:t>
      </w:r>
      <w:r>
        <w:rPr>
          <w:rFonts w:hint="eastAsia"/>
          <w:color w:val="auto"/>
          <w:sz w:val="28"/>
          <w:szCs w:val="28"/>
        </w:rPr>
        <w:t>”</w:t>
      </w:r>
      <w:r>
        <w:rPr>
          <w:color w:val="auto"/>
          <w:sz w:val="28"/>
          <w:szCs w:val="28"/>
        </w:rPr>
        <w:t>，是指该活动如属于按照规定应经有关部门审批的类型，其举办经过哪个部门的批准。</w:t>
      </w:r>
    </w:p>
    <w:p>
      <w:pPr>
        <w:numPr>
          <w:ilvl w:val="0"/>
          <w:numId w:val="0"/>
        </w:numPr>
        <w:ind w:left="400" w:leftChars="0"/>
        <w:rPr>
          <w:rStyle w:val="4"/>
          <w:rFonts w:hint="eastAsia"/>
          <w:color w:val="auto"/>
          <w:sz w:val="28"/>
          <w:szCs w:val="28"/>
          <w:lang w:val="en-US" w:eastAsia="zh-CN"/>
        </w:rPr>
      </w:pPr>
    </w:p>
    <w:p>
      <w:pPr>
        <w:outlineLvl w:val="0"/>
        <w:rPr>
          <w:rStyle w:val="4"/>
          <w:color w:val="auto"/>
          <w:sz w:val="28"/>
          <w:szCs w:val="28"/>
        </w:rPr>
      </w:pPr>
      <w:r>
        <w:rPr>
          <w:rStyle w:val="4"/>
          <w:rFonts w:hint="eastAsia"/>
          <w:color w:val="auto"/>
          <w:sz w:val="28"/>
          <w:szCs w:val="28"/>
          <w:lang w:val="en-US" w:eastAsia="zh-CN"/>
        </w:rPr>
        <w:t xml:space="preserve">    六</w:t>
      </w:r>
      <w:r>
        <w:rPr>
          <w:rStyle w:val="4"/>
          <w:rFonts w:hint="eastAsia"/>
          <w:color w:val="auto"/>
          <w:sz w:val="28"/>
          <w:szCs w:val="28"/>
        </w:rPr>
        <w:t>、</w:t>
      </w:r>
      <w:r>
        <w:rPr>
          <w:rStyle w:val="4"/>
          <w:color w:val="auto"/>
          <w:sz w:val="28"/>
          <w:szCs w:val="28"/>
        </w:rPr>
        <w:t>其他说明</w:t>
      </w:r>
    </w:p>
    <w:p>
      <w:pPr>
        <w:numPr>
          <w:ilvl w:val="0"/>
          <w:numId w:val="2"/>
        </w:numPr>
        <w:ind w:left="0"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包括但不限于以下内容：</w:t>
      </w:r>
    </w:p>
    <w:p>
      <w:pPr>
        <w:numPr>
          <w:ilvl w:val="0"/>
          <w:numId w:val="0"/>
        </w:numPr>
        <w:ind w:firstLine="280" w:firstLineChars="100"/>
        <w:rPr>
          <w:rFonts w:hint="eastAsia"/>
          <w:color w:val="auto"/>
          <w:sz w:val="28"/>
          <w:szCs w:val="28"/>
          <w:highlight w:val="none"/>
          <w:lang w:val="en-US" w:eastAsia="zh-CN"/>
        </w:rPr>
      </w:pPr>
      <w:r>
        <w:rPr>
          <w:rFonts w:hint="eastAsia"/>
          <w:color w:val="auto"/>
          <w:sz w:val="28"/>
          <w:szCs w:val="28"/>
          <w:highlight w:val="none"/>
          <w:lang w:val="en-US" w:eastAsia="zh-CN"/>
        </w:rPr>
        <w:t>（1）具体说明上述有关项目中需要说明的情况。</w:t>
      </w:r>
    </w:p>
    <w:p>
      <w:pPr>
        <w:numPr>
          <w:ilvl w:val="0"/>
          <w:numId w:val="0"/>
        </w:numPr>
        <w:ind w:firstLine="280" w:firstLineChars="100"/>
        <w:rPr>
          <w:rFonts w:hint="eastAsia"/>
          <w:color w:val="auto"/>
          <w:sz w:val="28"/>
          <w:szCs w:val="28"/>
        </w:rPr>
      </w:pPr>
      <w:r>
        <w:rPr>
          <w:rFonts w:hint="eastAsia"/>
          <w:color w:val="auto"/>
          <w:sz w:val="28"/>
          <w:szCs w:val="28"/>
          <w:highlight w:val="none"/>
          <w:lang w:val="en-US" w:eastAsia="zh-CN"/>
        </w:rPr>
        <w:t>（2）简要说明社会组织认为需</w:t>
      </w:r>
      <w:r>
        <w:rPr>
          <w:color w:val="auto"/>
          <w:sz w:val="28"/>
          <w:szCs w:val="28"/>
        </w:rPr>
        <w:t>要说明的，而年度报告书未尽的其他事宜。</w:t>
      </w:r>
    </w:p>
    <w:p>
      <w:pPr>
        <w:ind w:firstLine="280" w:firstLineChars="100"/>
        <w:rPr>
          <w:rFonts w:hint="eastAsia"/>
          <w:color w:val="auto"/>
          <w:sz w:val="28"/>
          <w:szCs w:val="28"/>
        </w:rPr>
      </w:pPr>
      <w:r>
        <w:rPr>
          <w:rFonts w:hint="eastAsia"/>
          <w:color w:val="auto"/>
          <w:sz w:val="28"/>
          <w:szCs w:val="28"/>
        </w:rPr>
        <w:t>（3）</w:t>
      </w:r>
      <w:r>
        <w:rPr>
          <w:rFonts w:hint="eastAsia"/>
          <w:color w:val="auto"/>
          <w:sz w:val="28"/>
          <w:szCs w:val="28"/>
          <w:lang w:val="en-US" w:eastAsia="zh-CN"/>
        </w:rPr>
        <w:t>2020</w:t>
      </w:r>
      <w:r>
        <w:rPr>
          <w:rFonts w:hint="eastAsia"/>
          <w:color w:val="auto"/>
          <w:sz w:val="28"/>
          <w:szCs w:val="28"/>
        </w:rPr>
        <w:t>年度年检结论为“基本合格”或“不合格”的</w:t>
      </w:r>
      <w:r>
        <w:rPr>
          <w:rFonts w:hint="eastAsia"/>
          <w:color w:val="auto"/>
          <w:sz w:val="28"/>
          <w:szCs w:val="28"/>
          <w:lang w:eastAsia="zh-CN"/>
        </w:rPr>
        <w:t>社会组织</w:t>
      </w:r>
      <w:r>
        <w:rPr>
          <w:rFonts w:hint="eastAsia"/>
          <w:color w:val="auto"/>
          <w:sz w:val="28"/>
          <w:szCs w:val="28"/>
        </w:rPr>
        <w:t>，根据登记管理机关提出的改进建议或整改要求作出的整改情况。</w:t>
      </w:r>
    </w:p>
    <w:p>
      <w:pPr>
        <w:ind w:firstLine="560" w:firstLineChars="200"/>
        <w:rPr>
          <w:rFonts w:hint="eastAsia"/>
          <w:color w:val="auto"/>
          <w:sz w:val="28"/>
          <w:szCs w:val="28"/>
        </w:rPr>
      </w:pPr>
    </w:p>
    <w:p>
      <w:pPr>
        <w:ind w:firstLine="562" w:firstLineChars="200"/>
        <w:outlineLvl w:val="0"/>
        <w:rPr>
          <w:rStyle w:val="4"/>
          <w:rFonts w:hint="eastAsia" w:cs="Times New Roman"/>
          <w:color w:val="auto"/>
          <w:sz w:val="28"/>
          <w:szCs w:val="28"/>
          <w:lang w:val="en-US" w:eastAsia="zh-CN"/>
        </w:rPr>
      </w:pPr>
      <w:r>
        <w:rPr>
          <w:rStyle w:val="4"/>
          <w:rFonts w:hint="eastAsia" w:cs="Times New Roman"/>
          <w:color w:val="auto"/>
          <w:sz w:val="28"/>
          <w:szCs w:val="28"/>
          <w:lang w:val="en-US" w:eastAsia="zh-CN"/>
        </w:rPr>
        <w:t>七、工作信息采集</w:t>
      </w:r>
    </w:p>
    <w:p>
      <w:pPr>
        <w:numPr>
          <w:ilvl w:val="0"/>
          <w:numId w:val="2"/>
        </w:numPr>
        <w:ind w:left="0" w:leftChars="0" w:firstLine="560" w:firstLineChars="200"/>
        <w:rPr>
          <w:rFonts w:hint="default"/>
          <w:color w:val="auto"/>
          <w:sz w:val="28"/>
          <w:szCs w:val="28"/>
          <w:lang w:val="en-US" w:eastAsia="zh-CN"/>
        </w:rPr>
      </w:pPr>
      <w:r>
        <w:rPr>
          <w:rFonts w:hint="eastAsia"/>
          <w:color w:val="auto"/>
          <w:sz w:val="28"/>
          <w:szCs w:val="28"/>
          <w:lang w:val="en-US" w:eastAsia="zh-CN"/>
        </w:rPr>
        <w:t>“在境外设立机构情况”，统计本单位截止2021年底建立的所有境外机构，不仅限于2021年度建立的；</w:t>
      </w:r>
      <w:r>
        <w:rPr>
          <w:rFonts w:hint="default"/>
          <w:color w:val="auto"/>
          <w:sz w:val="28"/>
          <w:szCs w:val="28"/>
          <w:lang w:val="en-US" w:eastAsia="zh-CN"/>
        </w:rPr>
        <w:t>机构类型包括：分支机构、代表机构、实体机构、合作中心、工作站（基地）、其他。</w:t>
      </w:r>
    </w:p>
    <w:p>
      <w:pPr>
        <w:numPr>
          <w:ilvl w:val="0"/>
          <w:numId w:val="2"/>
        </w:numPr>
        <w:ind w:left="0" w:leftChars="0" w:firstLine="560" w:firstLineChars="200"/>
        <w:rPr>
          <w:rFonts w:hint="default"/>
          <w:color w:val="auto"/>
          <w:sz w:val="28"/>
          <w:szCs w:val="28"/>
          <w:lang w:val="en-US" w:eastAsia="zh-CN"/>
        </w:rPr>
      </w:pPr>
      <w:r>
        <w:rPr>
          <w:rFonts w:hint="eastAsia"/>
          <w:color w:val="auto"/>
          <w:sz w:val="28"/>
          <w:szCs w:val="28"/>
          <w:lang w:val="en-US" w:eastAsia="zh-CN"/>
        </w:rPr>
        <w:t>“在境外开展的合作项目（含分支、代表机构开展的合作项目）”，组织类型：外国（地区）政府组织、外国（地区）非政府组织、外国（地区）企业、外国（地区）社区、外国（地区）个人；</w:t>
      </w:r>
      <w:r>
        <w:rPr>
          <w:rFonts w:hint="default"/>
          <w:color w:val="auto"/>
          <w:sz w:val="28"/>
          <w:szCs w:val="28"/>
          <w:lang w:val="en-US" w:eastAsia="zh-CN"/>
        </w:rPr>
        <w:t>项目形式包括但不限于会议、培训、展览、研究、考察、资助等。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default"/>
          <w:color w:val="auto"/>
          <w:sz w:val="28"/>
          <w:szCs w:val="28"/>
          <w:lang w:val="en-US" w:eastAsia="zh-CN"/>
        </w:rPr>
      </w:pPr>
      <w:r>
        <w:rPr>
          <w:rFonts w:hint="eastAsia"/>
          <w:color w:val="auto"/>
          <w:sz w:val="28"/>
          <w:szCs w:val="28"/>
          <w:lang w:val="en-US" w:eastAsia="zh-CN"/>
        </w:rPr>
        <w:t>“参加国际组织（含分支、代表机构参加的国际组织）”，</w:t>
      </w:r>
      <w:r>
        <w:rPr>
          <w:rFonts w:hint="default"/>
          <w:color w:val="auto"/>
          <w:sz w:val="28"/>
          <w:szCs w:val="28"/>
          <w:lang w:val="en-US" w:eastAsia="zh-CN"/>
        </w:rPr>
        <w:t>统计本单位截止2021年底仍然有效参加的所有国际组织，不仅限于2021年度参加的</w:t>
      </w:r>
      <w:r>
        <w:rPr>
          <w:rFonts w:hint="eastAsia"/>
          <w:color w:val="auto"/>
          <w:sz w:val="28"/>
          <w:szCs w:val="28"/>
          <w:lang w:val="en-US" w:eastAsia="zh-CN"/>
        </w:rPr>
        <w:t>；</w:t>
      </w:r>
      <w:r>
        <w:rPr>
          <w:rFonts w:hint="default"/>
          <w:color w:val="auto"/>
          <w:sz w:val="28"/>
          <w:szCs w:val="28"/>
          <w:lang w:val="en-US" w:eastAsia="zh-CN"/>
        </w:rPr>
        <w:t>国际组织类型包括非政府间国际组织，政府间国际组织，外国（地区）非政府组织</w:t>
      </w:r>
      <w:r>
        <w:rPr>
          <w:rFonts w:hint="eastAsia"/>
          <w:color w:val="auto"/>
          <w:sz w:val="28"/>
          <w:szCs w:val="28"/>
          <w:lang w:val="en-US" w:eastAsia="zh-CN"/>
        </w:rPr>
        <w:t>；</w:t>
      </w:r>
      <w:r>
        <w:rPr>
          <w:rFonts w:hint="default"/>
          <w:color w:val="auto"/>
          <w:sz w:val="28"/>
          <w:szCs w:val="28"/>
          <w:lang w:val="en-US" w:eastAsia="zh-CN"/>
        </w:rPr>
        <w:t>职务或资格类型包括：会员、担任国际组织分支机构具体职务、担任国际组织具体职务、获得国际组织某种资格或认可（如谘商地位、建立正式官方关系）等。</w:t>
      </w:r>
    </w:p>
    <w:p>
      <w:pPr>
        <w:outlineLvl w:val="0"/>
        <w:rPr>
          <w:rStyle w:val="4"/>
          <w:rFonts w:hint="eastAsia"/>
          <w:color w:val="auto"/>
          <w:sz w:val="28"/>
          <w:szCs w:val="28"/>
          <w:lang w:val="en-US" w:eastAsia="zh-CN"/>
        </w:rPr>
      </w:pPr>
    </w:p>
    <w:p>
      <w:pPr>
        <w:numPr>
          <w:ilvl w:val="0"/>
          <w:numId w:val="0"/>
        </w:numPr>
        <w:rPr>
          <w:rFonts w:hint="eastAsia"/>
          <w:bCs/>
          <w:color w:val="auto"/>
          <w:sz w:val="28"/>
          <w:szCs w:val="28"/>
        </w:rPr>
      </w:pPr>
    </w:p>
    <w:p>
      <w:pPr>
        <w:outlineLvl w:val="0"/>
        <w:rPr>
          <w:rStyle w:val="4"/>
          <w:rFonts w:hint="eastAsia"/>
          <w:color w:val="auto"/>
          <w:sz w:val="28"/>
          <w:szCs w:val="28"/>
          <w:lang w:val="en-US" w:eastAsia="zh-CN"/>
        </w:rPr>
      </w:pPr>
      <w:r>
        <w:rPr>
          <w:rStyle w:val="4"/>
          <w:rFonts w:hint="eastAsia"/>
          <w:color w:val="auto"/>
          <w:sz w:val="28"/>
          <w:szCs w:val="28"/>
          <w:lang w:val="en-US" w:eastAsia="zh-CN"/>
        </w:rPr>
        <w:t xml:space="preserve">    </w:t>
      </w:r>
    </w:p>
    <w:p>
      <w:pPr>
        <w:spacing w:line="400" w:lineRule="exact"/>
        <w:jc w:val="center"/>
        <w:rPr>
          <w:rFonts w:hint="eastAsia" w:ascii="黑体" w:hAnsi="宋体" w:eastAsia="黑体"/>
          <w:color w:val="auto"/>
          <w:sz w:val="28"/>
          <w:szCs w:val="28"/>
          <w:highlight w:val="none"/>
        </w:rPr>
      </w:pPr>
    </w:p>
    <w:p>
      <w:pPr>
        <w:spacing w:line="400" w:lineRule="exact"/>
        <w:jc w:val="center"/>
        <w:rPr>
          <w:rFonts w:hint="eastAsia" w:ascii="黑体" w:hAnsi="宋体" w:eastAsia="黑体"/>
          <w:color w:val="auto"/>
          <w:sz w:val="28"/>
          <w:szCs w:val="28"/>
          <w:highlight w:val="none"/>
        </w:rPr>
      </w:pPr>
    </w:p>
    <w:p>
      <w:pPr>
        <w:spacing w:line="400" w:lineRule="exact"/>
        <w:jc w:val="center"/>
        <w:rPr>
          <w:rFonts w:hint="eastAsia" w:ascii="黑体" w:hAnsi="宋体" w:eastAsia="黑体"/>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609030101010101"/>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A6013"/>
    <w:multiLevelType w:val="singleLevel"/>
    <w:tmpl w:val="A7EA6013"/>
    <w:lvl w:ilvl="0" w:tentative="0">
      <w:start w:val="3"/>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DCDBE2D"/>
    <w:multiLevelType w:val="singleLevel"/>
    <w:tmpl w:val="2DCDBE2D"/>
    <w:lvl w:ilvl="0" w:tentative="0">
      <w:start w:val="1"/>
      <w:numFmt w:val="decimalEnclosedCircleChinese"/>
      <w:suff w:val="nothing"/>
      <w:lvlText w:val="%1　"/>
      <w:lvlJc w:val="left"/>
      <w:pPr>
        <w:ind w:left="0" w:firstLine="400"/>
      </w:pPr>
      <w:rPr>
        <w:rFonts w:hint="eastAsia"/>
      </w:rPr>
    </w:lvl>
  </w:abstractNum>
  <w:abstractNum w:abstractNumId="3">
    <w:nsid w:val="4EC44D53"/>
    <w:multiLevelType w:val="singleLevel"/>
    <w:tmpl w:val="4EC44D53"/>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47C47"/>
    <w:rsid w:val="009B690F"/>
    <w:rsid w:val="02A001F2"/>
    <w:rsid w:val="04B87F6D"/>
    <w:rsid w:val="128026FC"/>
    <w:rsid w:val="170071B5"/>
    <w:rsid w:val="190D7838"/>
    <w:rsid w:val="263242F1"/>
    <w:rsid w:val="263A79B1"/>
    <w:rsid w:val="28C30FFE"/>
    <w:rsid w:val="294970E7"/>
    <w:rsid w:val="2CD9748B"/>
    <w:rsid w:val="303534A7"/>
    <w:rsid w:val="3A124B9B"/>
    <w:rsid w:val="3C964FDE"/>
    <w:rsid w:val="3DB26D52"/>
    <w:rsid w:val="404E1D8E"/>
    <w:rsid w:val="437630F6"/>
    <w:rsid w:val="44B37A44"/>
    <w:rsid w:val="47DE475C"/>
    <w:rsid w:val="4A4E6CC9"/>
    <w:rsid w:val="4A7606C2"/>
    <w:rsid w:val="5238232C"/>
    <w:rsid w:val="526439F7"/>
    <w:rsid w:val="59CF4C2A"/>
    <w:rsid w:val="5BE75F9D"/>
    <w:rsid w:val="5F437E74"/>
    <w:rsid w:val="64D20A24"/>
    <w:rsid w:val="67E367A0"/>
    <w:rsid w:val="6A447C47"/>
    <w:rsid w:val="6D6B28BF"/>
    <w:rsid w:val="6FC43666"/>
    <w:rsid w:val="70A95BAD"/>
    <w:rsid w:val="799D56AD"/>
    <w:rsid w:val="7B2E6331"/>
    <w:rsid w:val="7B615DA7"/>
    <w:rsid w:val="7C32607E"/>
    <w:rsid w:val="7E8B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31"/>
    <w:basedOn w:val="3"/>
    <w:qFormat/>
    <w:uiPriority w:val="0"/>
    <w:rPr>
      <w:rFonts w:hint="default" w:ascii="ˎ̥" w:hAnsi="ˎ̥"/>
      <w:b/>
      <w:bCs/>
      <w:color w:val="FF0000"/>
      <w:sz w:val="20"/>
      <w:szCs w:val="20"/>
    </w:rPr>
  </w:style>
  <w:style w:type="character" w:customStyle="1" w:styleId="5">
    <w:name w:val="font1"/>
    <w:basedOn w:val="3"/>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2019-05-24T01:51:00Z</dcterms:created>
  <dc:creator>HJ</dc:creator>
  <cp:lastModifiedBy>众柴</cp:lastModifiedBy>
  <dcterms:modified xsi:type="dcterms:W3CDTF">2022-05-11T07:18:47Z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EC3E8592C2AA40C383B0EC1ED0D61432</vt:lpwstr>
  </property>
</Properties>
</file>