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ind w:left="-105" w:leftChars="-50"/>
        <w:jc w:val="center"/>
        <w:rPr>
          <w:rFonts w:eastAsia="方正小标宋简体"/>
          <w:sz w:val="120"/>
          <w:szCs w:val="120"/>
        </w:rPr>
      </w:pPr>
      <w:r>
        <w:rPr>
          <w:rFonts w:hint="eastAsia" w:eastAsia="方正小标宋简体" w:cs="方正小标宋简体"/>
          <w:color w:val="FF0000"/>
          <w:spacing w:val="1"/>
          <w:w w:val="73"/>
          <w:kern w:val="0"/>
          <w:sz w:val="120"/>
          <w:szCs w:val="120"/>
          <w:fitText w:val="8807" w:id="831937979"/>
        </w:rPr>
        <w:t>常州市知识产权局文</w:t>
      </w:r>
      <w:r>
        <w:rPr>
          <w:rFonts w:hint="eastAsia" w:eastAsia="方正小标宋简体" w:cs="方正小标宋简体"/>
          <w:color w:val="FF0000"/>
          <w:spacing w:val="20"/>
          <w:w w:val="73"/>
          <w:kern w:val="0"/>
          <w:sz w:val="120"/>
          <w:szCs w:val="120"/>
          <w:fitText w:val="8807" w:id="831937979"/>
        </w:rPr>
        <w:t>件</w: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tabs>
          <w:tab w:val="left" w:pos="5481"/>
        </w:tabs>
        <w:spacing w:line="560" w:lineRule="exact"/>
        <w:jc w:val="center"/>
        <w:rPr>
          <w:rFonts w:ascii="仿宋_GB2312" w:eastAsia="仿宋_GB2312"/>
          <w:sz w:val="20"/>
          <w:szCs w:val="20"/>
        </w:rPr>
      </w:pPr>
      <w:r>
        <w:rPr>
          <w:szCs w:val="24"/>
        </w:rPr>
        <w:pict>
          <v:line id="_x0000_s1026" o:spid="_x0000_s1026" o:spt="20" style="position:absolute;left:0pt;flip:y;margin-left:-8.2pt;margin-top:4.6pt;height:0.15pt;width:466.9pt;z-index:251659264;mso-width-relative:page;mso-height-relative:page;" stroked="t" coordsize="21600,21600" o:gfxdata="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5O4W1wAAAAcBAAAPAAAAAAAAAAEAIAAAACIAAABkcnMvZG93bnJl&#10;di54bWxQSwECFAAUAAAACACHTuJAcO3QUv4BAADyAwAADgAAAAAAAAABACAAAAAmAQAAZHJzL2Uy&#10;b0RvYy54bWxQSwUGAAAAAAYABgBZAQAAlgUAAAAA&#10;">
            <v:path arrowok="t"/>
            <v:fill focussize="0,0"/>
            <v:stroke weight="1.75pt" color="#FF0000"/>
            <v:imagedata o:title=""/>
            <o:lock v:ext="edit"/>
          </v:line>
        </w:pict>
      </w:r>
    </w:p>
    <w:p>
      <w:pPr>
        <w:spacing w:line="570" w:lineRule="exact"/>
        <w:jc w:val="center"/>
        <w:rPr>
          <w:rFonts w:ascii="方正小标宋简体" w:eastAsia="方正小标宋简体"/>
          <w:bCs/>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关于举办2020年常州市第二期专利挖掘</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与撰写初级实战培训班的通知</w:t>
      </w:r>
    </w:p>
    <w:p>
      <w:pPr>
        <w:spacing w:line="560" w:lineRule="exact"/>
      </w:pPr>
    </w:p>
    <w:p>
      <w:pPr>
        <w:spacing w:line="560" w:lineRule="exact"/>
        <w:jc w:val="left"/>
        <w:rPr>
          <w:rFonts w:ascii="仿宋_GB2312" w:hAnsi="仿宋" w:eastAsia="仿宋_GB2312"/>
          <w:sz w:val="32"/>
          <w:szCs w:val="32"/>
        </w:rPr>
      </w:pPr>
      <w:r>
        <w:rPr>
          <w:rFonts w:hint="eastAsia" w:ascii="仿宋_GB2312" w:hAnsi="仿宋" w:eastAsia="仿宋_GB2312"/>
          <w:sz w:val="32"/>
          <w:szCs w:val="32"/>
        </w:rPr>
        <w:t>各辖市、区知识产权局,各有关单位：</w:t>
      </w:r>
    </w:p>
    <w:p>
      <w:pPr>
        <w:spacing w:line="560" w:lineRule="exact"/>
        <w:ind w:firstLine="660"/>
        <w:jc w:val="left"/>
        <w:rPr>
          <w:rFonts w:ascii="仿宋_GB2312" w:hAnsi="仿宋" w:eastAsia="仿宋_GB2312"/>
          <w:sz w:val="32"/>
          <w:szCs w:val="32"/>
        </w:rPr>
      </w:pPr>
      <w:r>
        <w:rPr>
          <w:rFonts w:hint="eastAsia" w:ascii="仿宋_GB2312" w:hAnsi="仿宋" w:eastAsia="仿宋_GB2312"/>
          <w:sz w:val="32"/>
          <w:szCs w:val="32"/>
        </w:rPr>
        <w:t>为了进一步增强我市企业的知识产权创造意识，提升专利申请质量，帮助企业增强专利挖掘、专利布局、技术交底和专利申请文件处理能力，充分发挥专利制度的激励、保护和创新作用，在</w:t>
      </w:r>
      <w:r>
        <w:rPr>
          <w:rFonts w:hint="eastAsia" w:ascii="仿宋_GB2312" w:hAnsi="仿宋" w:eastAsia="仿宋_GB2312" w:cs="宋体"/>
          <w:kern w:val="0"/>
          <w:sz w:val="32"/>
          <w:szCs w:val="32"/>
        </w:rPr>
        <w:t>国家知识产权局</w:t>
      </w:r>
      <w:r>
        <w:rPr>
          <w:rFonts w:hint="eastAsia" w:ascii="仿宋_GB2312" w:hAnsi="仿宋" w:eastAsia="仿宋_GB2312"/>
          <w:sz w:val="32"/>
          <w:szCs w:val="32"/>
        </w:rPr>
        <w:t>运用促进司指导下，市知识产权局定于2020年12月3日至12月6日举办第二期专利挖掘与撰写初级实战培训班，邀请国家知识产权局专家现场授课辅导。有关事项通知如下：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一、培训时间</w:t>
      </w:r>
    </w:p>
    <w:p>
      <w:pPr>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    2020年12月3日至12月6日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二、培训地点</w:t>
      </w:r>
    </w:p>
    <w:p>
      <w:pPr>
        <w:snapToGrid w:val="0"/>
        <w:spacing w:line="560" w:lineRule="exact"/>
        <w:ind w:firstLine="640" w:firstLineChars="200"/>
        <w:rPr>
          <w:rFonts w:ascii="华文仿宋" w:hAnsi="华文仿宋" w:eastAsia="华文仿宋"/>
          <w:color w:val="000000"/>
          <w:sz w:val="32"/>
          <w:szCs w:val="32"/>
        </w:rPr>
      </w:pPr>
      <w:r>
        <w:rPr>
          <w:rFonts w:hint="eastAsia" w:ascii="华文仿宋" w:hAnsi="华文仿宋" w:eastAsia="华文仿宋"/>
          <w:color w:val="000000"/>
          <w:sz w:val="32"/>
          <w:szCs w:val="32"/>
        </w:rPr>
        <w:t>常州市武进区科教城工业中心五号楼二楼210~212室</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三、培训对象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市创新型领军企业、上市培育企业、高新技术企业、省市知识产权战略推进计划承担单位、市知识产权创新企业的技术负责人及专利工作负责人。要求参训人员必须有理工科专业背景，</w:t>
      </w:r>
      <w:r>
        <w:rPr>
          <w:rFonts w:hint="eastAsia" w:ascii="华文仿宋" w:hAnsi="华文仿宋" w:eastAsia="华文仿宋"/>
          <w:color w:val="000000"/>
          <w:sz w:val="32"/>
          <w:szCs w:val="32"/>
        </w:rPr>
        <w:t>参加过省知识产权工程师、知识产权师培训或已具备一定的专利工作基础，能够保证培训期间的学习时间，限100人。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四、培训课程安排</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见附件</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请各辖市区知识产权局按通知要求组织本辖市区内的相关企业派员参训，各相关企业于2020年11月26日下班前向所在地辖市区知识产权局报名。请各辖市区知识产权局于11月27日下班前将本辖市区参会人员名单按附件2的格式汇总报至市知识产权保护中心谭露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（二）本期培训班免收培训费，统一安排午餐；</w:t>
      </w:r>
      <w:r>
        <w:rPr>
          <w:rFonts w:hint="eastAsia" w:ascii="仿宋_GB2312" w:eastAsia="仿宋_GB2312"/>
          <w:sz w:val="32"/>
          <w:szCs w:val="32"/>
        </w:rPr>
        <w:t>金坛、溧阳、个别路远的学员可以安排住宿。</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（三）培训期间不迟到、不早退，实行上、下午签名制；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（四）考勤和考试都合格的学员发培训合格证书。</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（五）参训学员需遵守疫情防控工作的相关要求，包括但不限于：</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1.配合扫描行程卡、测量体温，出示健康码；</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2.培训期间全程佩戴口罩；</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3.减少非必要的人群聚集；</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4.个别重点地区返常人员不得参加面授；</w:t>
      </w:r>
    </w:p>
    <w:p>
      <w:pPr>
        <w:snapToGrid w:val="0"/>
        <w:spacing w:line="57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5.配合现场管理人员其他相关要求。</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六、联系方式</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276"/>
        <w:gridCol w:w="1984"/>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rPr>
            </w:pPr>
            <w:r>
              <w:rPr>
                <w:rFonts w:hint="eastAsia" w:cs="宋体" w:asciiTheme="minorEastAsia" w:hAnsiTheme="minorEastAsia"/>
                <w:kern w:val="0"/>
                <w:sz w:val="24"/>
              </w:rPr>
              <w:t>单  位</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rPr>
            </w:pPr>
            <w:r>
              <w:rPr>
                <w:rFonts w:hint="eastAsia" w:cs="宋体" w:asciiTheme="minorEastAsia" w:hAnsiTheme="minorEastAsia"/>
                <w:kern w:val="0"/>
                <w:sz w:val="24"/>
              </w:rPr>
              <w:t>联系人</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rPr>
            </w:pPr>
            <w:r>
              <w:rPr>
                <w:rFonts w:hint="eastAsia" w:cs="宋体" w:asciiTheme="minorEastAsia" w:hAnsiTheme="minorEastAsia"/>
                <w:kern w:val="0"/>
                <w:sz w:val="24"/>
              </w:rPr>
              <w:t>电 话</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cs="宋体" w:asciiTheme="minorEastAsia" w:hAnsiTheme="minorEastAsia"/>
                <w:kern w:val="0"/>
                <w:sz w:val="24"/>
              </w:rPr>
            </w:pPr>
            <w:r>
              <w:rPr>
                <w:rFonts w:hint="eastAsia" w:cs="宋体" w:asciiTheme="minorEastAsia" w:hAnsiTheme="minorEastAsia"/>
                <w:kern w:val="0"/>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溧阳市知识产权局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沈舒雯</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80998870</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596418380@qq.com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金坛区知识产权局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马忠亮</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365342593@ 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武进区知识产权局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邹小艳</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86318139</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114065350@qq.com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新北区知识产权局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顾红梅</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85178985</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1249349232@qq.com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天宁区知识产权局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张冲</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eastAsia="宋体" w:cs="宋体"/>
                <w:sz w:val="24"/>
                <w:szCs w:val="24"/>
              </w:rPr>
              <w:t>69661537</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eastAsia="宋体" w:cs="宋体"/>
                <w:sz w:val="24"/>
                <w:szCs w:val="24"/>
              </w:rPr>
              <w:t>593465453@qq.com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钟楼区知识产权局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赵晨</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8</w:t>
            </w:r>
            <w:r>
              <w:rPr>
                <w:rFonts w:hint="eastAsia" w:ascii="宋体" w:hAnsi="宋体" w:cs="宋体"/>
                <w:kern w:val="0"/>
                <w:sz w:val="24"/>
              </w:rPr>
              <w:t>8</w:t>
            </w:r>
            <w:r>
              <w:rPr>
                <w:rFonts w:ascii="宋体" w:hAnsi="宋体" w:cs="宋体"/>
                <w:kern w:val="0"/>
                <w:sz w:val="24"/>
              </w:rPr>
              <w:t>891781</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eastAsia="宋体" w:cs="宋体"/>
                <w:sz w:val="24"/>
                <w:szCs w:val="24"/>
              </w:rPr>
              <w:t>84563484@qq.com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常州经济开发区知识产权局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武海斌</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89863376</w:t>
            </w:r>
            <w:bookmarkStart w:id="0" w:name="_GoBack"/>
            <w:bookmarkEnd w:id="0"/>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ascii="宋体" w:hAnsi="宋体" w:cs="宋体"/>
                <w:kern w:val="0"/>
                <w:sz w:val="24"/>
              </w:rPr>
              <w:t>papmiaosuan2018@qq.com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常州市知识产权保护中心</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谭露燕</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89857966</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仿宋_GB2312" w:hAnsi="宋体" w:eastAsia="仿宋_GB2312" w:cs="宋体"/>
                <w:kern w:val="0"/>
                <w:sz w:val="24"/>
              </w:rPr>
            </w:pPr>
            <w:r>
              <w:rPr>
                <w:rFonts w:hint="eastAsia" w:ascii="宋体" w:hAnsi="宋体" w:cs="宋体"/>
                <w:kern w:val="0"/>
                <w:sz w:val="24"/>
              </w:rPr>
              <w:t>718470027@qq.com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常州市知识产权局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范馨予</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88588190</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cs="宋体"/>
                <w:kern w:val="0"/>
                <w:sz w:val="24"/>
              </w:rPr>
            </w:pPr>
            <w:r>
              <w:rPr>
                <w:rFonts w:hint="eastAsia" w:ascii="宋体" w:hAnsi="宋体" w:cs="宋体"/>
                <w:kern w:val="0"/>
                <w:sz w:val="24"/>
              </w:rPr>
              <w:t>46057909@qq.com</w:t>
            </w:r>
          </w:p>
        </w:tc>
      </w:tr>
    </w:tbl>
    <w:p>
      <w:pPr>
        <w:pStyle w:val="4"/>
        <w:spacing w:line="560" w:lineRule="exact"/>
        <w:ind w:firstLine="640"/>
        <w:rPr>
          <w:rFonts w:ascii="华文仿宋" w:hAnsi="华文仿宋" w:eastAsia="华文仿宋"/>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附件：1．专利挖掘与撰写初级实战培训班课程表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2．2020年度常州市第二期专利挖掘与撰写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初级实战培训班报名表</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常州市知识产权局</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                            2020年11月16日</w:t>
      </w:r>
    </w:p>
    <w:p>
      <w:pPr>
        <w:widowControl/>
        <w:spacing w:line="560" w:lineRule="exact"/>
        <w:jc w:val="left"/>
        <w:rPr>
          <w:rFonts w:ascii="黑体" w:hAnsi="微软雅黑" w:eastAsia="黑体"/>
          <w:sz w:val="32"/>
          <w:szCs w:val="32"/>
        </w:rPr>
      </w:pPr>
      <w:r>
        <w:rPr>
          <w:rFonts w:ascii="黑体" w:hAnsi="微软雅黑" w:eastAsia="黑体"/>
          <w:sz w:val="32"/>
          <w:szCs w:val="32"/>
        </w:rPr>
        <w:br w:type="page"/>
      </w:r>
    </w:p>
    <w:p>
      <w:pPr>
        <w:spacing w:afterLines="50" w:line="560" w:lineRule="exact"/>
        <w:jc w:val="left"/>
        <w:rPr>
          <w:rFonts w:ascii="楷体_GB2312" w:hAnsi="楷体" w:eastAsia="楷体_GB2312"/>
          <w:sz w:val="32"/>
          <w:szCs w:val="32"/>
        </w:rPr>
      </w:pPr>
      <w:r>
        <w:rPr>
          <w:rFonts w:hint="eastAsia" w:ascii="楷体_GB2312" w:hAnsi="楷体" w:eastAsia="楷体_GB2312"/>
          <w:sz w:val="32"/>
          <w:szCs w:val="32"/>
        </w:rPr>
        <w:t>附件1</w:t>
      </w:r>
    </w:p>
    <w:p>
      <w:pPr>
        <w:spacing w:afterLines="50" w:line="560" w:lineRule="exact"/>
        <w:jc w:val="center"/>
        <w:rPr>
          <w:rFonts w:ascii="方正小标宋简体" w:hAnsi="微软雅黑" w:eastAsia="方正小标宋简体"/>
          <w:sz w:val="32"/>
          <w:szCs w:val="32"/>
        </w:rPr>
      </w:pPr>
      <w:r>
        <w:rPr>
          <w:rFonts w:hint="eastAsia" w:ascii="方正小标宋简体" w:hAnsi="微软雅黑" w:eastAsia="方正小标宋简体"/>
          <w:sz w:val="32"/>
          <w:szCs w:val="32"/>
        </w:rPr>
        <w:t>专利挖掘与撰写初级实战培训班课程表</w:t>
      </w:r>
    </w:p>
    <w:tbl>
      <w:tblPr>
        <w:tblStyle w:val="5"/>
        <w:tblW w:w="83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9"/>
        <w:gridCol w:w="895"/>
        <w:gridCol w:w="1984"/>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Align w:val="center"/>
          </w:tcPr>
          <w:p>
            <w:pPr>
              <w:snapToGrid w:val="0"/>
              <w:jc w:val="center"/>
              <w:rPr>
                <w:rFonts w:ascii="仿宋_GB2312" w:hAnsi="微软雅黑" w:eastAsia="仿宋_GB2312"/>
                <w:b/>
                <w:sz w:val="24"/>
                <w:szCs w:val="24"/>
              </w:rPr>
            </w:pPr>
            <w:r>
              <w:rPr>
                <w:rFonts w:hint="eastAsia" w:ascii="仿宋_GB2312" w:hAnsi="微软雅黑" w:eastAsia="仿宋_GB2312"/>
                <w:b/>
                <w:sz w:val="24"/>
                <w:szCs w:val="24"/>
              </w:rPr>
              <w:t>日期</w:t>
            </w:r>
          </w:p>
        </w:tc>
        <w:tc>
          <w:tcPr>
            <w:tcW w:w="2879" w:type="dxa"/>
            <w:gridSpan w:val="2"/>
            <w:vAlign w:val="center"/>
          </w:tcPr>
          <w:p>
            <w:pPr>
              <w:snapToGrid w:val="0"/>
              <w:jc w:val="center"/>
              <w:rPr>
                <w:rFonts w:ascii="仿宋_GB2312" w:hAnsi="微软雅黑" w:eastAsia="仿宋_GB2312"/>
                <w:b/>
                <w:sz w:val="24"/>
                <w:szCs w:val="24"/>
              </w:rPr>
            </w:pPr>
            <w:r>
              <w:rPr>
                <w:rFonts w:hint="eastAsia" w:ascii="仿宋_GB2312" w:hAnsi="微软雅黑" w:eastAsia="仿宋_GB2312"/>
                <w:b/>
                <w:sz w:val="24"/>
                <w:szCs w:val="24"/>
              </w:rPr>
              <w:t>时间</w:t>
            </w:r>
          </w:p>
        </w:tc>
        <w:tc>
          <w:tcPr>
            <w:tcW w:w="4111" w:type="dxa"/>
            <w:tcBorders>
              <w:right w:val="single" w:color="auto" w:sz="4" w:space="0"/>
            </w:tcBorders>
            <w:vAlign w:val="center"/>
          </w:tcPr>
          <w:p>
            <w:pPr>
              <w:snapToGrid w:val="0"/>
              <w:jc w:val="center"/>
              <w:rPr>
                <w:rFonts w:ascii="仿宋_GB2312" w:hAnsi="微软雅黑" w:eastAsia="仿宋_GB2312"/>
                <w:b/>
                <w:sz w:val="24"/>
                <w:szCs w:val="24"/>
              </w:rPr>
            </w:pPr>
            <w:r>
              <w:rPr>
                <w:rFonts w:hint="eastAsia" w:ascii="仿宋_GB2312" w:hAnsi="微软雅黑" w:eastAsia="仿宋_GB2312"/>
                <w:b/>
                <w:sz w:val="24"/>
                <w:szCs w:val="24"/>
              </w:rPr>
              <w:t>课程名称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12月3日</w:t>
            </w:r>
          </w:p>
        </w:tc>
        <w:tc>
          <w:tcPr>
            <w:tcW w:w="895"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上午</w:t>
            </w: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8:30-9:00</w:t>
            </w:r>
          </w:p>
        </w:tc>
        <w:tc>
          <w:tcPr>
            <w:tcW w:w="4111" w:type="dxa"/>
            <w:tcBorders>
              <w:right w:val="single" w:color="auto" w:sz="4" w:space="0"/>
            </w:tcBorders>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自我测评、成立学习小组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9:00-9:20</w:t>
            </w:r>
          </w:p>
        </w:tc>
        <w:tc>
          <w:tcPr>
            <w:tcW w:w="4111" w:type="dxa"/>
            <w:tcBorders>
              <w:right w:val="single" w:color="auto" w:sz="4" w:space="0"/>
            </w:tcBorders>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开班仪式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9:20-10:20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专利申请质量概述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10:20-10:50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专利挖掘实务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10:50-12:00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专利挖掘实战练习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下午</w:t>
            </w: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w:t>
            </w:r>
            <w:r>
              <w:rPr>
                <w:rFonts w:hint="eastAsia" w:ascii="仿宋_GB2312" w:hAnsi="微软雅黑" w:eastAsia="仿宋_GB2312"/>
                <w:sz w:val="24"/>
                <w:szCs w:val="24"/>
              </w:rPr>
              <w:t>3</w:t>
            </w:r>
            <w:r>
              <w:rPr>
                <w:rFonts w:ascii="仿宋_GB2312" w:hAnsi="微软雅黑" w:eastAsia="仿宋_GB2312"/>
                <w:sz w:val="24"/>
                <w:szCs w:val="24"/>
              </w:rPr>
              <w:t>:00-1</w:t>
            </w:r>
            <w:r>
              <w:rPr>
                <w:rFonts w:hint="eastAsia" w:ascii="仿宋_GB2312" w:hAnsi="微软雅黑" w:eastAsia="仿宋_GB2312"/>
                <w:sz w:val="24"/>
                <w:szCs w:val="24"/>
              </w:rPr>
              <w:t>3</w:t>
            </w:r>
            <w:r>
              <w:rPr>
                <w:rFonts w:ascii="仿宋_GB2312" w:hAnsi="微软雅黑" w:eastAsia="仿宋_GB2312"/>
                <w:sz w:val="24"/>
                <w:szCs w:val="24"/>
              </w:rPr>
              <w:t>:30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背景技术检索技巧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w:t>
            </w:r>
            <w:r>
              <w:rPr>
                <w:rFonts w:hint="eastAsia" w:ascii="仿宋_GB2312" w:hAnsi="微软雅黑" w:eastAsia="仿宋_GB2312"/>
                <w:sz w:val="24"/>
                <w:szCs w:val="24"/>
              </w:rPr>
              <w:t>3</w:t>
            </w:r>
            <w:r>
              <w:rPr>
                <w:rFonts w:ascii="仿宋_GB2312" w:hAnsi="微软雅黑" w:eastAsia="仿宋_GB2312"/>
                <w:sz w:val="24"/>
                <w:szCs w:val="24"/>
              </w:rPr>
              <w:t>:30-1</w:t>
            </w:r>
            <w:r>
              <w:rPr>
                <w:rFonts w:hint="eastAsia" w:ascii="仿宋_GB2312" w:hAnsi="微软雅黑" w:eastAsia="仿宋_GB2312"/>
                <w:sz w:val="24"/>
                <w:szCs w:val="24"/>
              </w:rPr>
              <w:t>6</w:t>
            </w:r>
            <w:r>
              <w:rPr>
                <w:rFonts w:ascii="仿宋_GB2312" w:hAnsi="微软雅黑" w:eastAsia="仿宋_GB2312"/>
                <w:sz w:val="24"/>
                <w:szCs w:val="24"/>
              </w:rPr>
              <w:t>:00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背景技术检索实战练习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晚上</w:t>
            </w: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19:00-22:00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课后作业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12月4日</w:t>
            </w:r>
          </w:p>
        </w:tc>
        <w:tc>
          <w:tcPr>
            <w:tcW w:w="895"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上午</w:t>
            </w: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9:00-9:30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专利布局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9:30-12:00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专利布局实战练习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下午</w:t>
            </w: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w:t>
            </w:r>
            <w:r>
              <w:rPr>
                <w:rFonts w:hint="eastAsia" w:ascii="仿宋_GB2312" w:hAnsi="微软雅黑" w:eastAsia="仿宋_GB2312"/>
                <w:sz w:val="24"/>
                <w:szCs w:val="24"/>
              </w:rPr>
              <w:t>3</w:t>
            </w:r>
            <w:r>
              <w:rPr>
                <w:rFonts w:ascii="仿宋_GB2312" w:hAnsi="微软雅黑" w:eastAsia="仿宋_GB2312"/>
                <w:sz w:val="24"/>
                <w:szCs w:val="24"/>
              </w:rPr>
              <w:t>:00-1</w:t>
            </w:r>
            <w:r>
              <w:rPr>
                <w:rFonts w:hint="eastAsia" w:ascii="仿宋_GB2312" w:hAnsi="微软雅黑" w:eastAsia="仿宋_GB2312"/>
                <w:sz w:val="24"/>
                <w:szCs w:val="24"/>
              </w:rPr>
              <w:t>3</w:t>
            </w:r>
            <w:r>
              <w:rPr>
                <w:rFonts w:ascii="仿宋_GB2312" w:hAnsi="微软雅黑" w:eastAsia="仿宋_GB2312"/>
                <w:sz w:val="24"/>
                <w:szCs w:val="24"/>
              </w:rPr>
              <w:t>:30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技术交底书撰写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w:t>
            </w:r>
            <w:r>
              <w:rPr>
                <w:rFonts w:hint="eastAsia" w:ascii="仿宋_GB2312" w:hAnsi="微软雅黑" w:eastAsia="仿宋_GB2312"/>
                <w:sz w:val="24"/>
                <w:szCs w:val="24"/>
              </w:rPr>
              <w:t>3</w:t>
            </w:r>
            <w:r>
              <w:rPr>
                <w:rFonts w:ascii="仿宋_GB2312" w:hAnsi="微软雅黑" w:eastAsia="仿宋_GB2312"/>
                <w:sz w:val="24"/>
                <w:szCs w:val="24"/>
              </w:rPr>
              <w:t>:30-1</w:t>
            </w:r>
            <w:r>
              <w:rPr>
                <w:rFonts w:hint="eastAsia" w:ascii="仿宋_GB2312" w:hAnsi="微软雅黑" w:eastAsia="仿宋_GB2312"/>
                <w:sz w:val="24"/>
                <w:szCs w:val="24"/>
              </w:rPr>
              <w:t>6</w:t>
            </w:r>
            <w:r>
              <w:rPr>
                <w:rFonts w:ascii="仿宋_GB2312" w:hAnsi="微软雅黑" w:eastAsia="仿宋_GB2312"/>
                <w:sz w:val="24"/>
                <w:szCs w:val="24"/>
              </w:rPr>
              <w:t>:00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技术交底书撰写实战练习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晚上</w:t>
            </w: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19:00-22:00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课后作业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12月5日</w:t>
            </w:r>
          </w:p>
        </w:tc>
        <w:tc>
          <w:tcPr>
            <w:tcW w:w="895"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上午</w:t>
            </w: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9:00-10:00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专利申请文件撰写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10:00-12:00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专利申请文件撰写实战练习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下午</w:t>
            </w: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w:t>
            </w:r>
            <w:r>
              <w:rPr>
                <w:rFonts w:hint="eastAsia" w:ascii="仿宋_GB2312" w:hAnsi="微软雅黑" w:eastAsia="仿宋_GB2312"/>
                <w:sz w:val="24"/>
                <w:szCs w:val="24"/>
              </w:rPr>
              <w:t>3</w:t>
            </w:r>
            <w:r>
              <w:rPr>
                <w:rFonts w:ascii="仿宋_GB2312" w:hAnsi="微软雅黑" w:eastAsia="仿宋_GB2312"/>
                <w:sz w:val="24"/>
                <w:szCs w:val="24"/>
              </w:rPr>
              <w:t>:00-1</w:t>
            </w:r>
            <w:r>
              <w:rPr>
                <w:rFonts w:hint="eastAsia" w:ascii="仿宋_GB2312" w:hAnsi="微软雅黑" w:eastAsia="仿宋_GB2312"/>
                <w:sz w:val="24"/>
                <w:szCs w:val="24"/>
              </w:rPr>
              <w:t>3</w:t>
            </w:r>
            <w:r>
              <w:rPr>
                <w:rFonts w:ascii="仿宋_GB2312" w:hAnsi="微软雅黑" w:eastAsia="仿宋_GB2312"/>
                <w:sz w:val="24"/>
                <w:szCs w:val="24"/>
              </w:rPr>
              <w:t>:30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发明点检索技巧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w:t>
            </w:r>
            <w:r>
              <w:rPr>
                <w:rFonts w:hint="eastAsia" w:ascii="仿宋_GB2312" w:hAnsi="微软雅黑" w:eastAsia="仿宋_GB2312"/>
                <w:sz w:val="24"/>
                <w:szCs w:val="24"/>
              </w:rPr>
              <w:t>3</w:t>
            </w:r>
            <w:r>
              <w:rPr>
                <w:rFonts w:ascii="仿宋_GB2312" w:hAnsi="微软雅黑" w:eastAsia="仿宋_GB2312"/>
                <w:sz w:val="24"/>
                <w:szCs w:val="24"/>
              </w:rPr>
              <w:t>:30-1</w:t>
            </w:r>
            <w:r>
              <w:rPr>
                <w:rFonts w:hint="eastAsia" w:ascii="仿宋_GB2312" w:hAnsi="微软雅黑" w:eastAsia="仿宋_GB2312"/>
                <w:sz w:val="24"/>
                <w:szCs w:val="24"/>
              </w:rPr>
              <w:t>6</w:t>
            </w:r>
            <w:r>
              <w:rPr>
                <w:rFonts w:ascii="仿宋_GB2312" w:hAnsi="微软雅黑" w:eastAsia="仿宋_GB2312"/>
                <w:sz w:val="24"/>
                <w:szCs w:val="24"/>
              </w:rPr>
              <w:t>:00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发明点检索实战练习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晚上</w:t>
            </w: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19:00-22:00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课后作业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12月6日</w:t>
            </w:r>
          </w:p>
        </w:tc>
        <w:tc>
          <w:tcPr>
            <w:tcW w:w="895"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上午</w:t>
            </w: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9:30-10:00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专利申请文件检查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10:00-11:30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专利申请文件检查实战练习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11:30-12:00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审查意见答复技巧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restart"/>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下午</w:t>
            </w: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w:t>
            </w:r>
            <w:r>
              <w:rPr>
                <w:rFonts w:hint="eastAsia" w:ascii="仿宋_GB2312" w:hAnsi="微软雅黑" w:eastAsia="仿宋_GB2312"/>
                <w:sz w:val="24"/>
                <w:szCs w:val="24"/>
              </w:rPr>
              <w:t>3</w:t>
            </w:r>
            <w:r>
              <w:rPr>
                <w:rFonts w:ascii="仿宋_GB2312" w:hAnsi="微软雅黑" w:eastAsia="仿宋_GB2312"/>
                <w:sz w:val="24"/>
                <w:szCs w:val="24"/>
              </w:rPr>
              <w:t>:00-1</w:t>
            </w:r>
            <w:r>
              <w:rPr>
                <w:rFonts w:hint="eastAsia" w:ascii="仿宋_GB2312" w:hAnsi="微软雅黑" w:eastAsia="仿宋_GB2312"/>
                <w:sz w:val="24"/>
                <w:szCs w:val="24"/>
              </w:rPr>
              <w:t>5</w:t>
            </w:r>
            <w:r>
              <w:rPr>
                <w:rFonts w:ascii="仿宋_GB2312" w:hAnsi="微软雅黑" w:eastAsia="仿宋_GB2312"/>
                <w:sz w:val="24"/>
                <w:szCs w:val="24"/>
              </w:rPr>
              <w:t>:00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审查意见答复实战练习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w:t>
            </w:r>
            <w:r>
              <w:rPr>
                <w:rFonts w:hint="eastAsia" w:ascii="仿宋_GB2312" w:hAnsi="微软雅黑" w:eastAsia="仿宋_GB2312"/>
                <w:sz w:val="24"/>
                <w:szCs w:val="24"/>
              </w:rPr>
              <w:t>5</w:t>
            </w:r>
            <w:r>
              <w:rPr>
                <w:rFonts w:ascii="仿宋_GB2312" w:hAnsi="微软雅黑" w:eastAsia="仿宋_GB2312"/>
                <w:sz w:val="24"/>
                <w:szCs w:val="24"/>
              </w:rPr>
              <w:t>:00-1</w:t>
            </w:r>
            <w:r>
              <w:rPr>
                <w:rFonts w:hint="eastAsia" w:ascii="仿宋_GB2312" w:hAnsi="微软雅黑" w:eastAsia="仿宋_GB2312"/>
                <w:sz w:val="24"/>
                <w:szCs w:val="24"/>
              </w:rPr>
              <w:t>5</w:t>
            </w:r>
            <w:r>
              <w:rPr>
                <w:rFonts w:ascii="仿宋_GB2312" w:hAnsi="微软雅黑" w:eastAsia="仿宋_GB2312"/>
                <w:sz w:val="24"/>
                <w:szCs w:val="24"/>
              </w:rPr>
              <w:t>:30</w:t>
            </w:r>
          </w:p>
        </w:tc>
        <w:tc>
          <w:tcPr>
            <w:tcW w:w="4111" w:type="dxa"/>
            <w:vAlign w:val="center"/>
          </w:tcPr>
          <w:p>
            <w:pPr>
              <w:snapToGrid w:val="0"/>
              <w:jc w:val="left"/>
              <w:rPr>
                <w:rFonts w:ascii="仿宋_GB2312" w:hAnsi="微软雅黑" w:eastAsia="仿宋_GB2312"/>
                <w:sz w:val="24"/>
                <w:szCs w:val="24"/>
              </w:rPr>
            </w:pPr>
            <w:r>
              <w:rPr>
                <w:rFonts w:hint="eastAsia" w:ascii="仿宋_GB2312" w:hAnsi="微软雅黑" w:eastAsia="仿宋_GB2312"/>
                <w:sz w:val="24"/>
                <w:szCs w:val="24"/>
              </w:rPr>
              <w:t>专利审查流程介绍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9" w:type="dxa"/>
            <w:vMerge w:val="continue"/>
            <w:vAlign w:val="center"/>
          </w:tcPr>
          <w:p>
            <w:pPr>
              <w:snapToGrid w:val="0"/>
              <w:jc w:val="center"/>
              <w:rPr>
                <w:rFonts w:ascii="仿宋_GB2312" w:hAnsi="微软雅黑" w:eastAsia="仿宋_GB2312"/>
                <w:sz w:val="24"/>
                <w:szCs w:val="24"/>
              </w:rPr>
            </w:pPr>
          </w:p>
        </w:tc>
        <w:tc>
          <w:tcPr>
            <w:tcW w:w="895" w:type="dxa"/>
            <w:vMerge w:val="continue"/>
            <w:vAlign w:val="center"/>
          </w:tcPr>
          <w:p>
            <w:pPr>
              <w:snapToGrid w:val="0"/>
              <w:jc w:val="center"/>
              <w:rPr>
                <w:rFonts w:ascii="仿宋_GB2312" w:hAnsi="微软雅黑" w:eastAsia="仿宋_GB2312"/>
                <w:sz w:val="24"/>
                <w:szCs w:val="24"/>
              </w:rPr>
            </w:pPr>
          </w:p>
        </w:tc>
        <w:tc>
          <w:tcPr>
            <w:tcW w:w="1984" w:type="dxa"/>
            <w:vAlign w:val="center"/>
          </w:tcPr>
          <w:p>
            <w:pPr>
              <w:snapToGrid w:val="0"/>
              <w:jc w:val="center"/>
              <w:rPr>
                <w:rFonts w:ascii="仿宋_GB2312" w:hAnsi="微软雅黑" w:eastAsia="仿宋_GB2312"/>
                <w:sz w:val="24"/>
                <w:szCs w:val="24"/>
              </w:rPr>
            </w:pPr>
            <w:r>
              <w:rPr>
                <w:rFonts w:ascii="仿宋_GB2312" w:hAnsi="微软雅黑" w:eastAsia="仿宋_GB2312"/>
                <w:sz w:val="24"/>
                <w:szCs w:val="24"/>
              </w:rPr>
              <w:t>1</w:t>
            </w:r>
            <w:r>
              <w:rPr>
                <w:rFonts w:hint="eastAsia" w:ascii="仿宋_GB2312" w:hAnsi="微软雅黑" w:eastAsia="仿宋_GB2312"/>
                <w:sz w:val="24"/>
                <w:szCs w:val="24"/>
              </w:rPr>
              <w:t>5</w:t>
            </w:r>
            <w:r>
              <w:rPr>
                <w:rFonts w:ascii="仿宋_GB2312" w:hAnsi="微软雅黑" w:eastAsia="仿宋_GB2312"/>
                <w:sz w:val="24"/>
                <w:szCs w:val="24"/>
              </w:rPr>
              <w:t>:30-1</w:t>
            </w:r>
            <w:r>
              <w:rPr>
                <w:rFonts w:hint="eastAsia" w:ascii="仿宋_GB2312" w:hAnsi="微软雅黑" w:eastAsia="仿宋_GB2312"/>
                <w:sz w:val="24"/>
                <w:szCs w:val="24"/>
              </w:rPr>
              <w:t>6</w:t>
            </w:r>
            <w:r>
              <w:rPr>
                <w:rFonts w:ascii="仿宋_GB2312" w:hAnsi="微软雅黑" w:eastAsia="仿宋_GB2312"/>
                <w:sz w:val="24"/>
                <w:szCs w:val="24"/>
              </w:rPr>
              <w:t>:00</w:t>
            </w:r>
          </w:p>
        </w:tc>
        <w:tc>
          <w:tcPr>
            <w:tcW w:w="4111" w:type="dxa"/>
            <w:tcBorders>
              <w:right w:val="single" w:color="auto" w:sz="4" w:space="0"/>
            </w:tcBorders>
            <w:vAlign w:val="center"/>
          </w:tcPr>
          <w:p>
            <w:pPr>
              <w:snapToGrid w:val="0"/>
              <w:jc w:val="center"/>
              <w:rPr>
                <w:rFonts w:ascii="仿宋_GB2312" w:hAnsi="微软雅黑" w:eastAsia="仿宋_GB2312"/>
                <w:sz w:val="24"/>
                <w:szCs w:val="24"/>
              </w:rPr>
            </w:pPr>
            <w:r>
              <w:rPr>
                <w:rFonts w:hint="eastAsia" w:ascii="仿宋_GB2312" w:hAnsi="微软雅黑" w:eastAsia="仿宋_GB2312"/>
                <w:sz w:val="24"/>
                <w:szCs w:val="24"/>
              </w:rPr>
              <w:t>培训意见反馈、答疑、总结</w:t>
            </w:r>
          </w:p>
        </w:tc>
      </w:tr>
    </w:tbl>
    <w:p>
      <w:pPr>
        <w:spacing w:line="580" w:lineRule="exact"/>
        <w:rPr>
          <w:rFonts w:ascii="宋体"/>
          <w:sz w:val="32"/>
          <w:szCs w:val="32"/>
        </w:rPr>
      </w:pPr>
    </w:p>
    <w:p>
      <w:pPr>
        <w:spacing w:line="400" w:lineRule="exact"/>
        <w:rPr>
          <w:rFonts w:ascii="楷体_GB2312" w:eastAsia="楷体_GB2312"/>
          <w:color w:val="000000"/>
          <w:sz w:val="32"/>
          <w:szCs w:val="32"/>
        </w:rPr>
        <w:sectPr>
          <w:pgSz w:w="11906" w:h="16838"/>
          <w:pgMar w:top="1440" w:right="1588" w:bottom="1418" w:left="1588" w:header="851" w:footer="992" w:gutter="0"/>
          <w:cols w:space="425" w:num="1"/>
          <w:docGrid w:type="lines" w:linePitch="312" w:charSpace="0"/>
        </w:sectPr>
      </w:pPr>
    </w:p>
    <w:p>
      <w:pPr>
        <w:spacing w:afterLines="50" w:line="560" w:lineRule="exact"/>
        <w:jc w:val="left"/>
        <w:rPr>
          <w:rFonts w:ascii="楷体_GB2312" w:hAnsi="宋体" w:eastAsia="楷体_GB2312"/>
          <w:color w:val="000000"/>
          <w:sz w:val="32"/>
          <w:szCs w:val="32"/>
        </w:rPr>
      </w:pPr>
      <w:r>
        <w:rPr>
          <w:rFonts w:hint="eastAsia" w:ascii="楷体_GB2312" w:eastAsia="楷体_GB2312"/>
          <w:color w:val="000000"/>
          <w:sz w:val="32"/>
          <w:szCs w:val="32"/>
        </w:rPr>
        <w:t>附件</w:t>
      </w:r>
      <w:r>
        <w:rPr>
          <w:rFonts w:hint="eastAsia" w:ascii="楷体_GB2312" w:hAnsi="宋体" w:eastAsia="楷体_GB2312"/>
          <w:color w:val="000000"/>
          <w:sz w:val="32"/>
          <w:szCs w:val="32"/>
        </w:rPr>
        <w:t>2</w:t>
      </w:r>
    </w:p>
    <w:p>
      <w:pPr>
        <w:spacing w:afterLines="50" w:line="560" w:lineRule="exact"/>
        <w:jc w:val="center"/>
        <w:rPr>
          <w:rFonts w:ascii="方正小标宋简体" w:hAnsi="微软雅黑" w:eastAsia="方正小标宋简体"/>
          <w:sz w:val="32"/>
          <w:szCs w:val="32"/>
        </w:rPr>
      </w:pPr>
      <w:r>
        <w:rPr>
          <w:rFonts w:hint="eastAsia" w:ascii="方正小标宋简体" w:hAnsi="微软雅黑" w:eastAsia="方正小标宋简体"/>
          <w:sz w:val="32"/>
          <w:szCs w:val="32"/>
        </w:rPr>
        <w:t>2020年度常州市第二期专利挖掘与撰写初级实战培训班报名表</w:t>
      </w:r>
    </w:p>
    <w:tbl>
      <w:tblPr>
        <w:tblStyle w:val="5"/>
        <w:tblpPr w:leftFromText="180" w:rightFromText="180" w:vertAnchor="text" w:horzAnchor="page" w:tblpX="333" w:tblpY="703"/>
        <w:tblOverlap w:val="never"/>
        <w:tblW w:w="16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842"/>
        <w:gridCol w:w="851"/>
        <w:gridCol w:w="709"/>
        <w:gridCol w:w="992"/>
        <w:gridCol w:w="992"/>
        <w:gridCol w:w="1701"/>
        <w:gridCol w:w="1418"/>
        <w:gridCol w:w="1611"/>
        <w:gridCol w:w="1511"/>
        <w:gridCol w:w="135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序号</w:t>
            </w:r>
          </w:p>
        </w:tc>
        <w:tc>
          <w:tcPr>
            <w:tcW w:w="851"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姓名</w:t>
            </w:r>
          </w:p>
        </w:tc>
        <w:tc>
          <w:tcPr>
            <w:tcW w:w="1842"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身份证号码</w:t>
            </w:r>
          </w:p>
        </w:tc>
        <w:tc>
          <w:tcPr>
            <w:tcW w:w="851"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性别</w:t>
            </w:r>
          </w:p>
        </w:tc>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年龄</w:t>
            </w:r>
          </w:p>
        </w:tc>
        <w:tc>
          <w:tcPr>
            <w:tcW w:w="992"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职务</w:t>
            </w:r>
          </w:p>
        </w:tc>
        <w:tc>
          <w:tcPr>
            <w:tcW w:w="992"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学历</w:t>
            </w:r>
          </w:p>
        </w:tc>
        <w:tc>
          <w:tcPr>
            <w:tcW w:w="1701"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毕业学校</w:t>
            </w:r>
          </w:p>
        </w:tc>
        <w:tc>
          <w:tcPr>
            <w:tcW w:w="1418"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专业</w:t>
            </w:r>
          </w:p>
        </w:tc>
        <w:tc>
          <w:tcPr>
            <w:tcW w:w="1611"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单位名称</w:t>
            </w:r>
          </w:p>
        </w:tc>
        <w:tc>
          <w:tcPr>
            <w:tcW w:w="1511"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所在辖市（区）</w:t>
            </w:r>
          </w:p>
        </w:tc>
        <w:tc>
          <w:tcPr>
            <w:tcW w:w="1355" w:type="dxa"/>
          </w:tcPr>
          <w:p>
            <w:pPr>
              <w:spacing w:line="440" w:lineRule="exact"/>
              <w:ind w:right="-1394" w:rightChars="-664" w:firstLine="240" w:firstLineChars="100"/>
              <w:rPr>
                <w:rFonts w:ascii="仿宋_GB2312" w:hAnsi="仿宋" w:eastAsia="仿宋_GB2312"/>
                <w:sz w:val="24"/>
                <w:szCs w:val="24"/>
              </w:rPr>
            </w:pPr>
            <w:r>
              <w:rPr>
                <w:rFonts w:hint="eastAsia" w:ascii="仿宋_GB2312" w:hAnsi="仿宋" w:eastAsia="仿宋_GB2312"/>
                <w:sz w:val="24"/>
                <w:szCs w:val="24"/>
              </w:rPr>
              <w:t>手机号码</w:t>
            </w:r>
          </w:p>
        </w:tc>
        <w:tc>
          <w:tcPr>
            <w:tcW w:w="1671" w:type="dxa"/>
          </w:tcPr>
          <w:p>
            <w:pPr>
              <w:spacing w:line="440" w:lineRule="exact"/>
              <w:ind w:right="-1394" w:rightChars="-664" w:firstLine="240" w:firstLineChars="100"/>
              <w:rPr>
                <w:rFonts w:ascii="仿宋_GB2312" w:hAnsi="仿宋" w:eastAsia="仿宋_GB2312"/>
                <w:sz w:val="24"/>
                <w:szCs w:val="24"/>
              </w:rPr>
            </w:pPr>
            <w:r>
              <w:rPr>
                <w:rFonts w:hint="eastAsia" w:ascii="仿宋_GB2312" w:hAnsi="仿宋" w:eastAsia="仿宋_GB2312"/>
                <w:sz w:val="24"/>
                <w:szCs w:val="24"/>
              </w:rPr>
              <w:t>是否住宿</w:t>
            </w:r>
          </w:p>
          <w:p>
            <w:pPr>
              <w:spacing w:line="440" w:lineRule="exact"/>
              <w:ind w:right="-1394" w:rightChars="-664"/>
              <w:rPr>
                <w:rFonts w:ascii="仿宋_GB2312" w:hAnsi="仿宋" w:eastAsia="仿宋_GB2312"/>
                <w:sz w:val="24"/>
                <w:szCs w:val="24"/>
              </w:rPr>
            </w:pPr>
            <w:r>
              <w:rPr>
                <w:rFonts w:hint="eastAsia" w:ascii="仿宋_GB2312" w:hAnsi="仿宋" w:eastAsia="仿宋_GB2312"/>
                <w:sz w:val="24"/>
                <w:szCs w:val="24"/>
              </w:rPr>
              <w:t>（金坛、溧阳）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851" w:type="dxa"/>
            <w:vAlign w:val="center"/>
          </w:tcPr>
          <w:p>
            <w:pPr>
              <w:spacing w:line="440" w:lineRule="exact"/>
              <w:jc w:val="center"/>
              <w:rPr>
                <w:rFonts w:ascii="仿宋_GB2312" w:hAnsi="仿宋" w:eastAsia="仿宋_GB2312"/>
                <w:sz w:val="24"/>
                <w:szCs w:val="24"/>
              </w:rPr>
            </w:pPr>
          </w:p>
        </w:tc>
        <w:tc>
          <w:tcPr>
            <w:tcW w:w="1842" w:type="dxa"/>
            <w:vAlign w:val="center"/>
          </w:tcPr>
          <w:p>
            <w:pPr>
              <w:spacing w:line="440" w:lineRule="exact"/>
              <w:jc w:val="center"/>
              <w:rPr>
                <w:rFonts w:ascii="仿宋_GB2312" w:hAnsi="仿宋" w:eastAsia="仿宋_GB2312"/>
                <w:sz w:val="24"/>
                <w:szCs w:val="24"/>
              </w:rPr>
            </w:pPr>
          </w:p>
        </w:tc>
        <w:tc>
          <w:tcPr>
            <w:tcW w:w="851" w:type="dxa"/>
            <w:vAlign w:val="center"/>
          </w:tcPr>
          <w:p>
            <w:pPr>
              <w:spacing w:line="440" w:lineRule="exact"/>
              <w:jc w:val="center"/>
              <w:rPr>
                <w:rFonts w:ascii="仿宋_GB2312" w:hAnsi="仿宋" w:eastAsia="仿宋_GB2312"/>
                <w:sz w:val="24"/>
                <w:szCs w:val="24"/>
              </w:rPr>
            </w:pPr>
          </w:p>
        </w:tc>
        <w:tc>
          <w:tcPr>
            <w:tcW w:w="709"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1701" w:type="dxa"/>
            <w:vAlign w:val="center"/>
          </w:tcPr>
          <w:p>
            <w:pPr>
              <w:spacing w:line="440" w:lineRule="exact"/>
              <w:jc w:val="center"/>
              <w:rPr>
                <w:rFonts w:ascii="仿宋_GB2312" w:hAnsi="仿宋" w:eastAsia="仿宋_GB2312"/>
                <w:sz w:val="24"/>
                <w:szCs w:val="24"/>
              </w:rPr>
            </w:pPr>
          </w:p>
        </w:tc>
        <w:tc>
          <w:tcPr>
            <w:tcW w:w="1418" w:type="dxa"/>
            <w:vAlign w:val="center"/>
          </w:tcPr>
          <w:p>
            <w:pPr>
              <w:spacing w:line="440" w:lineRule="exact"/>
              <w:jc w:val="center"/>
              <w:rPr>
                <w:rFonts w:ascii="仿宋_GB2312" w:hAnsi="仿宋" w:eastAsia="仿宋_GB2312"/>
                <w:sz w:val="24"/>
                <w:szCs w:val="24"/>
              </w:rPr>
            </w:pPr>
          </w:p>
        </w:tc>
        <w:tc>
          <w:tcPr>
            <w:tcW w:w="1611" w:type="dxa"/>
            <w:vAlign w:val="center"/>
          </w:tcPr>
          <w:p>
            <w:pPr>
              <w:spacing w:line="440" w:lineRule="exact"/>
              <w:jc w:val="center"/>
              <w:rPr>
                <w:rFonts w:ascii="仿宋_GB2312" w:hAnsi="仿宋" w:eastAsia="仿宋_GB2312"/>
                <w:sz w:val="24"/>
                <w:szCs w:val="24"/>
              </w:rPr>
            </w:pPr>
          </w:p>
        </w:tc>
        <w:tc>
          <w:tcPr>
            <w:tcW w:w="1511" w:type="dxa"/>
          </w:tcPr>
          <w:p>
            <w:pPr>
              <w:spacing w:line="440" w:lineRule="exact"/>
              <w:jc w:val="center"/>
              <w:rPr>
                <w:rFonts w:ascii="仿宋_GB2312" w:hAnsi="仿宋" w:eastAsia="仿宋_GB2312"/>
                <w:sz w:val="24"/>
                <w:szCs w:val="24"/>
              </w:rPr>
            </w:pPr>
          </w:p>
        </w:tc>
        <w:tc>
          <w:tcPr>
            <w:tcW w:w="1355" w:type="dxa"/>
          </w:tcPr>
          <w:p>
            <w:pPr>
              <w:spacing w:line="440" w:lineRule="exact"/>
              <w:jc w:val="center"/>
              <w:rPr>
                <w:rFonts w:ascii="仿宋_GB2312" w:hAnsi="仿宋" w:eastAsia="仿宋_GB2312"/>
                <w:sz w:val="24"/>
                <w:szCs w:val="24"/>
              </w:rPr>
            </w:pPr>
          </w:p>
        </w:tc>
        <w:tc>
          <w:tcPr>
            <w:tcW w:w="1671" w:type="dxa"/>
          </w:tcPr>
          <w:p>
            <w:pPr>
              <w:spacing w:line="44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851" w:type="dxa"/>
            <w:vAlign w:val="center"/>
          </w:tcPr>
          <w:p>
            <w:pPr>
              <w:spacing w:line="440" w:lineRule="exact"/>
              <w:jc w:val="center"/>
              <w:rPr>
                <w:rFonts w:ascii="仿宋_GB2312" w:hAnsi="仿宋" w:eastAsia="仿宋_GB2312"/>
                <w:sz w:val="24"/>
                <w:szCs w:val="24"/>
              </w:rPr>
            </w:pPr>
          </w:p>
        </w:tc>
        <w:tc>
          <w:tcPr>
            <w:tcW w:w="1842" w:type="dxa"/>
            <w:vAlign w:val="center"/>
          </w:tcPr>
          <w:p>
            <w:pPr>
              <w:spacing w:line="440" w:lineRule="exact"/>
              <w:jc w:val="center"/>
              <w:rPr>
                <w:rFonts w:ascii="仿宋_GB2312" w:hAnsi="仿宋" w:eastAsia="仿宋_GB2312"/>
                <w:sz w:val="24"/>
                <w:szCs w:val="24"/>
              </w:rPr>
            </w:pPr>
          </w:p>
        </w:tc>
        <w:tc>
          <w:tcPr>
            <w:tcW w:w="851" w:type="dxa"/>
            <w:vAlign w:val="center"/>
          </w:tcPr>
          <w:p>
            <w:pPr>
              <w:spacing w:line="440" w:lineRule="exact"/>
              <w:jc w:val="center"/>
              <w:rPr>
                <w:rFonts w:ascii="仿宋_GB2312" w:hAnsi="仿宋" w:eastAsia="仿宋_GB2312"/>
                <w:sz w:val="24"/>
                <w:szCs w:val="24"/>
              </w:rPr>
            </w:pPr>
          </w:p>
        </w:tc>
        <w:tc>
          <w:tcPr>
            <w:tcW w:w="709"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1701" w:type="dxa"/>
            <w:vAlign w:val="center"/>
          </w:tcPr>
          <w:p>
            <w:pPr>
              <w:spacing w:line="440" w:lineRule="exact"/>
              <w:jc w:val="center"/>
              <w:rPr>
                <w:rFonts w:ascii="仿宋_GB2312" w:hAnsi="仿宋" w:eastAsia="仿宋_GB2312"/>
                <w:sz w:val="24"/>
                <w:szCs w:val="24"/>
              </w:rPr>
            </w:pPr>
          </w:p>
        </w:tc>
        <w:tc>
          <w:tcPr>
            <w:tcW w:w="1418" w:type="dxa"/>
            <w:vAlign w:val="center"/>
          </w:tcPr>
          <w:p>
            <w:pPr>
              <w:spacing w:line="440" w:lineRule="exact"/>
              <w:jc w:val="center"/>
              <w:rPr>
                <w:rFonts w:ascii="仿宋_GB2312" w:hAnsi="仿宋" w:eastAsia="仿宋_GB2312"/>
                <w:sz w:val="24"/>
                <w:szCs w:val="24"/>
              </w:rPr>
            </w:pPr>
          </w:p>
        </w:tc>
        <w:tc>
          <w:tcPr>
            <w:tcW w:w="1611" w:type="dxa"/>
            <w:vAlign w:val="center"/>
          </w:tcPr>
          <w:p>
            <w:pPr>
              <w:spacing w:line="440" w:lineRule="exact"/>
              <w:jc w:val="center"/>
              <w:rPr>
                <w:rFonts w:ascii="仿宋_GB2312" w:hAnsi="仿宋" w:eastAsia="仿宋_GB2312"/>
                <w:sz w:val="24"/>
                <w:szCs w:val="24"/>
              </w:rPr>
            </w:pPr>
          </w:p>
        </w:tc>
        <w:tc>
          <w:tcPr>
            <w:tcW w:w="1511" w:type="dxa"/>
          </w:tcPr>
          <w:p>
            <w:pPr>
              <w:spacing w:line="440" w:lineRule="exact"/>
              <w:jc w:val="center"/>
              <w:rPr>
                <w:rFonts w:ascii="仿宋_GB2312" w:hAnsi="仿宋" w:eastAsia="仿宋_GB2312"/>
                <w:sz w:val="24"/>
                <w:szCs w:val="24"/>
              </w:rPr>
            </w:pPr>
          </w:p>
        </w:tc>
        <w:tc>
          <w:tcPr>
            <w:tcW w:w="1355" w:type="dxa"/>
          </w:tcPr>
          <w:p>
            <w:pPr>
              <w:spacing w:line="440" w:lineRule="exact"/>
              <w:jc w:val="center"/>
              <w:rPr>
                <w:rFonts w:ascii="仿宋_GB2312" w:hAnsi="仿宋" w:eastAsia="仿宋_GB2312"/>
                <w:sz w:val="24"/>
                <w:szCs w:val="24"/>
              </w:rPr>
            </w:pPr>
          </w:p>
        </w:tc>
        <w:tc>
          <w:tcPr>
            <w:tcW w:w="1671" w:type="dxa"/>
          </w:tcPr>
          <w:p>
            <w:pPr>
              <w:spacing w:line="44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851" w:type="dxa"/>
            <w:vAlign w:val="center"/>
          </w:tcPr>
          <w:p>
            <w:pPr>
              <w:spacing w:line="440" w:lineRule="exact"/>
              <w:jc w:val="center"/>
              <w:rPr>
                <w:rFonts w:ascii="仿宋_GB2312" w:hAnsi="仿宋" w:eastAsia="仿宋_GB2312"/>
                <w:sz w:val="24"/>
                <w:szCs w:val="24"/>
              </w:rPr>
            </w:pPr>
          </w:p>
        </w:tc>
        <w:tc>
          <w:tcPr>
            <w:tcW w:w="1842" w:type="dxa"/>
            <w:vAlign w:val="center"/>
          </w:tcPr>
          <w:p>
            <w:pPr>
              <w:spacing w:line="440" w:lineRule="exact"/>
              <w:jc w:val="center"/>
              <w:rPr>
                <w:rFonts w:ascii="仿宋_GB2312" w:hAnsi="仿宋" w:eastAsia="仿宋_GB2312"/>
                <w:sz w:val="24"/>
                <w:szCs w:val="24"/>
              </w:rPr>
            </w:pPr>
          </w:p>
        </w:tc>
        <w:tc>
          <w:tcPr>
            <w:tcW w:w="851" w:type="dxa"/>
            <w:vAlign w:val="center"/>
          </w:tcPr>
          <w:p>
            <w:pPr>
              <w:spacing w:line="440" w:lineRule="exact"/>
              <w:jc w:val="center"/>
              <w:rPr>
                <w:rFonts w:ascii="仿宋_GB2312" w:hAnsi="仿宋" w:eastAsia="仿宋_GB2312"/>
                <w:sz w:val="24"/>
                <w:szCs w:val="24"/>
              </w:rPr>
            </w:pPr>
          </w:p>
        </w:tc>
        <w:tc>
          <w:tcPr>
            <w:tcW w:w="709"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1701" w:type="dxa"/>
            <w:vAlign w:val="center"/>
          </w:tcPr>
          <w:p>
            <w:pPr>
              <w:spacing w:line="440" w:lineRule="exact"/>
              <w:jc w:val="center"/>
              <w:rPr>
                <w:rFonts w:ascii="仿宋_GB2312" w:hAnsi="仿宋" w:eastAsia="仿宋_GB2312"/>
                <w:sz w:val="24"/>
                <w:szCs w:val="24"/>
              </w:rPr>
            </w:pPr>
          </w:p>
        </w:tc>
        <w:tc>
          <w:tcPr>
            <w:tcW w:w="1418" w:type="dxa"/>
            <w:vAlign w:val="center"/>
          </w:tcPr>
          <w:p>
            <w:pPr>
              <w:spacing w:line="440" w:lineRule="exact"/>
              <w:jc w:val="center"/>
              <w:rPr>
                <w:rFonts w:ascii="仿宋_GB2312" w:hAnsi="仿宋" w:eastAsia="仿宋_GB2312"/>
                <w:sz w:val="24"/>
                <w:szCs w:val="24"/>
              </w:rPr>
            </w:pPr>
          </w:p>
        </w:tc>
        <w:tc>
          <w:tcPr>
            <w:tcW w:w="1611" w:type="dxa"/>
            <w:vAlign w:val="center"/>
          </w:tcPr>
          <w:p>
            <w:pPr>
              <w:spacing w:line="440" w:lineRule="exact"/>
              <w:jc w:val="center"/>
              <w:rPr>
                <w:rFonts w:ascii="仿宋_GB2312" w:hAnsi="仿宋" w:eastAsia="仿宋_GB2312"/>
                <w:sz w:val="24"/>
                <w:szCs w:val="24"/>
              </w:rPr>
            </w:pPr>
          </w:p>
        </w:tc>
        <w:tc>
          <w:tcPr>
            <w:tcW w:w="1511" w:type="dxa"/>
          </w:tcPr>
          <w:p>
            <w:pPr>
              <w:spacing w:line="440" w:lineRule="exact"/>
              <w:jc w:val="center"/>
              <w:rPr>
                <w:rFonts w:ascii="仿宋_GB2312" w:hAnsi="仿宋" w:eastAsia="仿宋_GB2312"/>
                <w:sz w:val="24"/>
                <w:szCs w:val="24"/>
              </w:rPr>
            </w:pPr>
          </w:p>
        </w:tc>
        <w:tc>
          <w:tcPr>
            <w:tcW w:w="1355" w:type="dxa"/>
          </w:tcPr>
          <w:p>
            <w:pPr>
              <w:spacing w:line="440" w:lineRule="exact"/>
              <w:ind w:right="71" w:rightChars="34"/>
              <w:jc w:val="center"/>
              <w:rPr>
                <w:rFonts w:ascii="仿宋_GB2312" w:hAnsi="仿宋" w:eastAsia="仿宋_GB2312"/>
                <w:sz w:val="24"/>
                <w:szCs w:val="24"/>
              </w:rPr>
            </w:pPr>
          </w:p>
        </w:tc>
        <w:tc>
          <w:tcPr>
            <w:tcW w:w="1671" w:type="dxa"/>
          </w:tcPr>
          <w:p>
            <w:pPr>
              <w:spacing w:line="440" w:lineRule="exact"/>
              <w:ind w:right="71" w:rightChars="34"/>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4</w:t>
            </w:r>
          </w:p>
        </w:tc>
        <w:tc>
          <w:tcPr>
            <w:tcW w:w="851" w:type="dxa"/>
            <w:vAlign w:val="center"/>
          </w:tcPr>
          <w:p>
            <w:pPr>
              <w:spacing w:line="440" w:lineRule="exact"/>
              <w:jc w:val="center"/>
              <w:rPr>
                <w:rFonts w:ascii="仿宋_GB2312" w:hAnsi="仿宋" w:eastAsia="仿宋_GB2312"/>
                <w:sz w:val="24"/>
                <w:szCs w:val="24"/>
              </w:rPr>
            </w:pPr>
          </w:p>
        </w:tc>
        <w:tc>
          <w:tcPr>
            <w:tcW w:w="1842" w:type="dxa"/>
            <w:vAlign w:val="center"/>
          </w:tcPr>
          <w:p>
            <w:pPr>
              <w:spacing w:line="440" w:lineRule="exact"/>
              <w:jc w:val="center"/>
              <w:rPr>
                <w:rFonts w:ascii="仿宋_GB2312" w:hAnsi="仿宋" w:eastAsia="仿宋_GB2312"/>
                <w:sz w:val="24"/>
                <w:szCs w:val="24"/>
              </w:rPr>
            </w:pPr>
          </w:p>
        </w:tc>
        <w:tc>
          <w:tcPr>
            <w:tcW w:w="851" w:type="dxa"/>
            <w:vAlign w:val="center"/>
          </w:tcPr>
          <w:p>
            <w:pPr>
              <w:spacing w:line="440" w:lineRule="exact"/>
              <w:jc w:val="center"/>
              <w:rPr>
                <w:rFonts w:ascii="仿宋_GB2312" w:hAnsi="仿宋" w:eastAsia="仿宋_GB2312"/>
                <w:sz w:val="24"/>
                <w:szCs w:val="24"/>
              </w:rPr>
            </w:pPr>
          </w:p>
        </w:tc>
        <w:tc>
          <w:tcPr>
            <w:tcW w:w="709"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1701" w:type="dxa"/>
            <w:vAlign w:val="center"/>
          </w:tcPr>
          <w:p>
            <w:pPr>
              <w:spacing w:line="440" w:lineRule="exact"/>
              <w:jc w:val="center"/>
              <w:rPr>
                <w:rFonts w:ascii="仿宋_GB2312" w:hAnsi="仿宋" w:eastAsia="仿宋_GB2312"/>
                <w:sz w:val="24"/>
                <w:szCs w:val="24"/>
              </w:rPr>
            </w:pPr>
          </w:p>
        </w:tc>
        <w:tc>
          <w:tcPr>
            <w:tcW w:w="1418" w:type="dxa"/>
            <w:vAlign w:val="center"/>
          </w:tcPr>
          <w:p>
            <w:pPr>
              <w:spacing w:line="440" w:lineRule="exact"/>
              <w:jc w:val="center"/>
              <w:rPr>
                <w:rFonts w:ascii="仿宋_GB2312" w:hAnsi="仿宋" w:eastAsia="仿宋_GB2312"/>
                <w:sz w:val="24"/>
                <w:szCs w:val="24"/>
              </w:rPr>
            </w:pPr>
          </w:p>
        </w:tc>
        <w:tc>
          <w:tcPr>
            <w:tcW w:w="1611" w:type="dxa"/>
            <w:vAlign w:val="center"/>
          </w:tcPr>
          <w:p>
            <w:pPr>
              <w:spacing w:line="440" w:lineRule="exact"/>
              <w:jc w:val="center"/>
              <w:rPr>
                <w:rFonts w:ascii="仿宋_GB2312" w:hAnsi="仿宋" w:eastAsia="仿宋_GB2312"/>
                <w:sz w:val="24"/>
                <w:szCs w:val="24"/>
              </w:rPr>
            </w:pPr>
          </w:p>
        </w:tc>
        <w:tc>
          <w:tcPr>
            <w:tcW w:w="1511" w:type="dxa"/>
          </w:tcPr>
          <w:p>
            <w:pPr>
              <w:spacing w:line="440" w:lineRule="exact"/>
              <w:jc w:val="center"/>
              <w:rPr>
                <w:rFonts w:ascii="仿宋_GB2312" w:hAnsi="仿宋" w:eastAsia="仿宋_GB2312"/>
                <w:sz w:val="24"/>
                <w:szCs w:val="24"/>
              </w:rPr>
            </w:pPr>
          </w:p>
        </w:tc>
        <w:tc>
          <w:tcPr>
            <w:tcW w:w="1355" w:type="dxa"/>
          </w:tcPr>
          <w:p>
            <w:pPr>
              <w:spacing w:line="440" w:lineRule="exact"/>
              <w:jc w:val="center"/>
              <w:rPr>
                <w:rFonts w:ascii="仿宋_GB2312" w:hAnsi="仿宋" w:eastAsia="仿宋_GB2312"/>
                <w:sz w:val="24"/>
                <w:szCs w:val="24"/>
              </w:rPr>
            </w:pPr>
          </w:p>
        </w:tc>
        <w:tc>
          <w:tcPr>
            <w:tcW w:w="1671" w:type="dxa"/>
          </w:tcPr>
          <w:p>
            <w:pPr>
              <w:spacing w:line="44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5</w:t>
            </w:r>
          </w:p>
        </w:tc>
        <w:tc>
          <w:tcPr>
            <w:tcW w:w="851" w:type="dxa"/>
            <w:vAlign w:val="center"/>
          </w:tcPr>
          <w:p>
            <w:pPr>
              <w:spacing w:line="440" w:lineRule="exact"/>
              <w:jc w:val="center"/>
              <w:rPr>
                <w:rFonts w:ascii="仿宋_GB2312" w:hAnsi="仿宋" w:eastAsia="仿宋_GB2312"/>
                <w:sz w:val="24"/>
                <w:szCs w:val="24"/>
              </w:rPr>
            </w:pPr>
          </w:p>
        </w:tc>
        <w:tc>
          <w:tcPr>
            <w:tcW w:w="1842" w:type="dxa"/>
            <w:vAlign w:val="center"/>
          </w:tcPr>
          <w:p>
            <w:pPr>
              <w:spacing w:line="440" w:lineRule="exact"/>
              <w:jc w:val="center"/>
              <w:rPr>
                <w:rFonts w:ascii="仿宋_GB2312" w:hAnsi="仿宋" w:eastAsia="仿宋_GB2312"/>
                <w:sz w:val="24"/>
                <w:szCs w:val="24"/>
              </w:rPr>
            </w:pPr>
          </w:p>
        </w:tc>
        <w:tc>
          <w:tcPr>
            <w:tcW w:w="851" w:type="dxa"/>
            <w:vAlign w:val="center"/>
          </w:tcPr>
          <w:p>
            <w:pPr>
              <w:spacing w:line="440" w:lineRule="exact"/>
              <w:jc w:val="center"/>
              <w:rPr>
                <w:rFonts w:ascii="仿宋_GB2312" w:hAnsi="仿宋" w:eastAsia="仿宋_GB2312"/>
                <w:sz w:val="24"/>
                <w:szCs w:val="24"/>
              </w:rPr>
            </w:pPr>
          </w:p>
        </w:tc>
        <w:tc>
          <w:tcPr>
            <w:tcW w:w="709"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1701" w:type="dxa"/>
            <w:vAlign w:val="center"/>
          </w:tcPr>
          <w:p>
            <w:pPr>
              <w:spacing w:line="440" w:lineRule="exact"/>
              <w:jc w:val="center"/>
              <w:rPr>
                <w:rFonts w:ascii="仿宋_GB2312" w:hAnsi="仿宋" w:eastAsia="仿宋_GB2312"/>
                <w:sz w:val="24"/>
                <w:szCs w:val="24"/>
              </w:rPr>
            </w:pPr>
          </w:p>
        </w:tc>
        <w:tc>
          <w:tcPr>
            <w:tcW w:w="1418" w:type="dxa"/>
            <w:vAlign w:val="center"/>
          </w:tcPr>
          <w:p>
            <w:pPr>
              <w:spacing w:line="440" w:lineRule="exact"/>
              <w:jc w:val="center"/>
              <w:rPr>
                <w:rFonts w:ascii="仿宋_GB2312" w:hAnsi="仿宋" w:eastAsia="仿宋_GB2312"/>
                <w:sz w:val="24"/>
                <w:szCs w:val="24"/>
              </w:rPr>
            </w:pPr>
          </w:p>
        </w:tc>
        <w:tc>
          <w:tcPr>
            <w:tcW w:w="1611" w:type="dxa"/>
            <w:vAlign w:val="center"/>
          </w:tcPr>
          <w:p>
            <w:pPr>
              <w:spacing w:line="440" w:lineRule="exact"/>
              <w:jc w:val="center"/>
              <w:rPr>
                <w:rFonts w:ascii="仿宋_GB2312" w:hAnsi="仿宋" w:eastAsia="仿宋_GB2312"/>
                <w:sz w:val="24"/>
                <w:szCs w:val="24"/>
              </w:rPr>
            </w:pPr>
          </w:p>
        </w:tc>
        <w:tc>
          <w:tcPr>
            <w:tcW w:w="1511" w:type="dxa"/>
          </w:tcPr>
          <w:p>
            <w:pPr>
              <w:spacing w:line="440" w:lineRule="exact"/>
              <w:jc w:val="center"/>
              <w:rPr>
                <w:rFonts w:ascii="仿宋_GB2312" w:hAnsi="仿宋" w:eastAsia="仿宋_GB2312"/>
                <w:sz w:val="24"/>
                <w:szCs w:val="24"/>
              </w:rPr>
            </w:pPr>
          </w:p>
        </w:tc>
        <w:tc>
          <w:tcPr>
            <w:tcW w:w="1355" w:type="dxa"/>
          </w:tcPr>
          <w:p>
            <w:pPr>
              <w:spacing w:line="440" w:lineRule="exact"/>
              <w:jc w:val="center"/>
              <w:rPr>
                <w:rFonts w:ascii="仿宋_GB2312" w:hAnsi="仿宋" w:eastAsia="仿宋_GB2312"/>
                <w:sz w:val="24"/>
                <w:szCs w:val="24"/>
              </w:rPr>
            </w:pPr>
          </w:p>
        </w:tc>
        <w:tc>
          <w:tcPr>
            <w:tcW w:w="1671" w:type="dxa"/>
          </w:tcPr>
          <w:p>
            <w:pPr>
              <w:spacing w:line="44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6</w:t>
            </w:r>
          </w:p>
        </w:tc>
        <w:tc>
          <w:tcPr>
            <w:tcW w:w="851" w:type="dxa"/>
            <w:vAlign w:val="center"/>
          </w:tcPr>
          <w:p>
            <w:pPr>
              <w:spacing w:line="440" w:lineRule="exact"/>
              <w:jc w:val="center"/>
              <w:rPr>
                <w:rFonts w:ascii="仿宋_GB2312" w:hAnsi="仿宋" w:eastAsia="仿宋_GB2312"/>
                <w:sz w:val="24"/>
                <w:szCs w:val="24"/>
              </w:rPr>
            </w:pPr>
          </w:p>
        </w:tc>
        <w:tc>
          <w:tcPr>
            <w:tcW w:w="1842" w:type="dxa"/>
            <w:vAlign w:val="center"/>
          </w:tcPr>
          <w:p>
            <w:pPr>
              <w:spacing w:line="440" w:lineRule="exact"/>
              <w:jc w:val="center"/>
              <w:rPr>
                <w:rFonts w:ascii="仿宋_GB2312" w:hAnsi="仿宋" w:eastAsia="仿宋_GB2312"/>
                <w:sz w:val="24"/>
                <w:szCs w:val="24"/>
              </w:rPr>
            </w:pPr>
          </w:p>
        </w:tc>
        <w:tc>
          <w:tcPr>
            <w:tcW w:w="851" w:type="dxa"/>
            <w:vAlign w:val="center"/>
          </w:tcPr>
          <w:p>
            <w:pPr>
              <w:spacing w:line="440" w:lineRule="exact"/>
              <w:jc w:val="center"/>
              <w:rPr>
                <w:rFonts w:ascii="仿宋_GB2312" w:hAnsi="仿宋" w:eastAsia="仿宋_GB2312"/>
                <w:sz w:val="24"/>
                <w:szCs w:val="24"/>
              </w:rPr>
            </w:pPr>
          </w:p>
        </w:tc>
        <w:tc>
          <w:tcPr>
            <w:tcW w:w="709"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1701" w:type="dxa"/>
            <w:vAlign w:val="center"/>
          </w:tcPr>
          <w:p>
            <w:pPr>
              <w:spacing w:line="440" w:lineRule="exact"/>
              <w:jc w:val="center"/>
              <w:rPr>
                <w:rFonts w:ascii="仿宋_GB2312" w:hAnsi="仿宋" w:eastAsia="仿宋_GB2312"/>
                <w:sz w:val="24"/>
                <w:szCs w:val="24"/>
              </w:rPr>
            </w:pPr>
          </w:p>
        </w:tc>
        <w:tc>
          <w:tcPr>
            <w:tcW w:w="1418" w:type="dxa"/>
            <w:vAlign w:val="center"/>
          </w:tcPr>
          <w:p>
            <w:pPr>
              <w:spacing w:line="440" w:lineRule="exact"/>
              <w:jc w:val="center"/>
              <w:rPr>
                <w:rFonts w:ascii="仿宋_GB2312" w:hAnsi="仿宋" w:eastAsia="仿宋_GB2312"/>
                <w:sz w:val="24"/>
                <w:szCs w:val="24"/>
              </w:rPr>
            </w:pPr>
          </w:p>
        </w:tc>
        <w:tc>
          <w:tcPr>
            <w:tcW w:w="1611" w:type="dxa"/>
            <w:vAlign w:val="center"/>
          </w:tcPr>
          <w:p>
            <w:pPr>
              <w:spacing w:line="440" w:lineRule="exact"/>
              <w:jc w:val="center"/>
              <w:rPr>
                <w:rFonts w:ascii="仿宋_GB2312" w:hAnsi="仿宋" w:eastAsia="仿宋_GB2312"/>
                <w:sz w:val="24"/>
                <w:szCs w:val="24"/>
              </w:rPr>
            </w:pPr>
          </w:p>
        </w:tc>
        <w:tc>
          <w:tcPr>
            <w:tcW w:w="1511" w:type="dxa"/>
          </w:tcPr>
          <w:p>
            <w:pPr>
              <w:spacing w:line="440" w:lineRule="exact"/>
              <w:jc w:val="center"/>
              <w:rPr>
                <w:rFonts w:ascii="仿宋_GB2312" w:hAnsi="仿宋" w:eastAsia="仿宋_GB2312"/>
                <w:sz w:val="24"/>
                <w:szCs w:val="24"/>
              </w:rPr>
            </w:pPr>
          </w:p>
        </w:tc>
        <w:tc>
          <w:tcPr>
            <w:tcW w:w="1355" w:type="dxa"/>
          </w:tcPr>
          <w:p>
            <w:pPr>
              <w:spacing w:line="440" w:lineRule="exact"/>
              <w:jc w:val="center"/>
              <w:rPr>
                <w:rFonts w:ascii="仿宋_GB2312" w:hAnsi="仿宋" w:eastAsia="仿宋_GB2312"/>
                <w:sz w:val="24"/>
                <w:szCs w:val="24"/>
              </w:rPr>
            </w:pPr>
          </w:p>
        </w:tc>
        <w:tc>
          <w:tcPr>
            <w:tcW w:w="1671" w:type="dxa"/>
          </w:tcPr>
          <w:p>
            <w:pPr>
              <w:spacing w:line="44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7</w:t>
            </w:r>
          </w:p>
        </w:tc>
        <w:tc>
          <w:tcPr>
            <w:tcW w:w="851" w:type="dxa"/>
            <w:vAlign w:val="center"/>
          </w:tcPr>
          <w:p>
            <w:pPr>
              <w:spacing w:line="440" w:lineRule="exact"/>
              <w:jc w:val="center"/>
              <w:rPr>
                <w:rFonts w:ascii="仿宋_GB2312" w:hAnsi="仿宋" w:eastAsia="仿宋_GB2312"/>
                <w:sz w:val="24"/>
                <w:szCs w:val="24"/>
              </w:rPr>
            </w:pPr>
          </w:p>
        </w:tc>
        <w:tc>
          <w:tcPr>
            <w:tcW w:w="1842" w:type="dxa"/>
            <w:vAlign w:val="center"/>
          </w:tcPr>
          <w:p>
            <w:pPr>
              <w:spacing w:line="440" w:lineRule="exact"/>
              <w:jc w:val="center"/>
              <w:rPr>
                <w:rFonts w:ascii="仿宋_GB2312" w:hAnsi="仿宋" w:eastAsia="仿宋_GB2312"/>
                <w:sz w:val="24"/>
                <w:szCs w:val="24"/>
              </w:rPr>
            </w:pPr>
          </w:p>
        </w:tc>
        <w:tc>
          <w:tcPr>
            <w:tcW w:w="851" w:type="dxa"/>
            <w:vAlign w:val="center"/>
          </w:tcPr>
          <w:p>
            <w:pPr>
              <w:spacing w:line="440" w:lineRule="exact"/>
              <w:jc w:val="center"/>
              <w:rPr>
                <w:rFonts w:ascii="仿宋_GB2312" w:hAnsi="仿宋" w:eastAsia="仿宋_GB2312"/>
                <w:sz w:val="24"/>
                <w:szCs w:val="24"/>
              </w:rPr>
            </w:pPr>
          </w:p>
        </w:tc>
        <w:tc>
          <w:tcPr>
            <w:tcW w:w="709"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1701" w:type="dxa"/>
            <w:vAlign w:val="center"/>
          </w:tcPr>
          <w:p>
            <w:pPr>
              <w:spacing w:line="440" w:lineRule="exact"/>
              <w:jc w:val="center"/>
              <w:rPr>
                <w:rFonts w:ascii="仿宋_GB2312" w:hAnsi="仿宋" w:eastAsia="仿宋_GB2312"/>
                <w:sz w:val="24"/>
                <w:szCs w:val="24"/>
              </w:rPr>
            </w:pPr>
          </w:p>
        </w:tc>
        <w:tc>
          <w:tcPr>
            <w:tcW w:w="1418" w:type="dxa"/>
            <w:vAlign w:val="center"/>
          </w:tcPr>
          <w:p>
            <w:pPr>
              <w:spacing w:line="440" w:lineRule="exact"/>
              <w:jc w:val="center"/>
              <w:rPr>
                <w:rFonts w:ascii="仿宋_GB2312" w:hAnsi="仿宋" w:eastAsia="仿宋_GB2312"/>
                <w:sz w:val="24"/>
                <w:szCs w:val="24"/>
              </w:rPr>
            </w:pPr>
          </w:p>
        </w:tc>
        <w:tc>
          <w:tcPr>
            <w:tcW w:w="1611" w:type="dxa"/>
            <w:vAlign w:val="center"/>
          </w:tcPr>
          <w:p>
            <w:pPr>
              <w:spacing w:line="440" w:lineRule="exact"/>
              <w:jc w:val="center"/>
              <w:rPr>
                <w:rFonts w:ascii="仿宋_GB2312" w:hAnsi="仿宋" w:eastAsia="仿宋_GB2312"/>
                <w:sz w:val="24"/>
                <w:szCs w:val="24"/>
              </w:rPr>
            </w:pPr>
          </w:p>
        </w:tc>
        <w:tc>
          <w:tcPr>
            <w:tcW w:w="1511" w:type="dxa"/>
          </w:tcPr>
          <w:p>
            <w:pPr>
              <w:spacing w:line="440" w:lineRule="exact"/>
              <w:jc w:val="center"/>
              <w:rPr>
                <w:rFonts w:ascii="仿宋_GB2312" w:hAnsi="仿宋" w:eastAsia="仿宋_GB2312"/>
                <w:sz w:val="24"/>
                <w:szCs w:val="24"/>
              </w:rPr>
            </w:pPr>
          </w:p>
        </w:tc>
        <w:tc>
          <w:tcPr>
            <w:tcW w:w="1355" w:type="dxa"/>
          </w:tcPr>
          <w:p>
            <w:pPr>
              <w:spacing w:line="440" w:lineRule="exact"/>
              <w:jc w:val="center"/>
              <w:rPr>
                <w:rFonts w:ascii="仿宋_GB2312" w:hAnsi="仿宋" w:eastAsia="仿宋_GB2312"/>
                <w:sz w:val="24"/>
                <w:szCs w:val="24"/>
              </w:rPr>
            </w:pPr>
          </w:p>
        </w:tc>
        <w:tc>
          <w:tcPr>
            <w:tcW w:w="1671" w:type="dxa"/>
          </w:tcPr>
          <w:p>
            <w:pPr>
              <w:spacing w:line="44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8</w:t>
            </w:r>
          </w:p>
        </w:tc>
        <w:tc>
          <w:tcPr>
            <w:tcW w:w="851" w:type="dxa"/>
            <w:vAlign w:val="center"/>
          </w:tcPr>
          <w:p>
            <w:pPr>
              <w:spacing w:line="440" w:lineRule="exact"/>
              <w:jc w:val="center"/>
              <w:rPr>
                <w:rFonts w:ascii="仿宋_GB2312" w:hAnsi="仿宋" w:eastAsia="仿宋_GB2312"/>
                <w:sz w:val="24"/>
                <w:szCs w:val="24"/>
              </w:rPr>
            </w:pPr>
          </w:p>
        </w:tc>
        <w:tc>
          <w:tcPr>
            <w:tcW w:w="1842" w:type="dxa"/>
            <w:vAlign w:val="center"/>
          </w:tcPr>
          <w:p>
            <w:pPr>
              <w:spacing w:line="440" w:lineRule="exact"/>
              <w:jc w:val="center"/>
              <w:rPr>
                <w:rFonts w:ascii="仿宋_GB2312" w:hAnsi="仿宋" w:eastAsia="仿宋_GB2312"/>
                <w:sz w:val="24"/>
                <w:szCs w:val="24"/>
              </w:rPr>
            </w:pPr>
          </w:p>
        </w:tc>
        <w:tc>
          <w:tcPr>
            <w:tcW w:w="851" w:type="dxa"/>
            <w:vAlign w:val="center"/>
          </w:tcPr>
          <w:p>
            <w:pPr>
              <w:spacing w:line="440" w:lineRule="exact"/>
              <w:jc w:val="center"/>
              <w:rPr>
                <w:rFonts w:ascii="仿宋_GB2312" w:hAnsi="仿宋" w:eastAsia="仿宋_GB2312"/>
                <w:sz w:val="24"/>
                <w:szCs w:val="24"/>
              </w:rPr>
            </w:pPr>
          </w:p>
        </w:tc>
        <w:tc>
          <w:tcPr>
            <w:tcW w:w="709"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1701" w:type="dxa"/>
            <w:vAlign w:val="center"/>
          </w:tcPr>
          <w:p>
            <w:pPr>
              <w:spacing w:line="440" w:lineRule="exact"/>
              <w:jc w:val="center"/>
              <w:rPr>
                <w:rFonts w:ascii="仿宋_GB2312" w:hAnsi="仿宋" w:eastAsia="仿宋_GB2312"/>
                <w:sz w:val="24"/>
                <w:szCs w:val="24"/>
              </w:rPr>
            </w:pPr>
          </w:p>
        </w:tc>
        <w:tc>
          <w:tcPr>
            <w:tcW w:w="1418" w:type="dxa"/>
            <w:vAlign w:val="center"/>
          </w:tcPr>
          <w:p>
            <w:pPr>
              <w:spacing w:line="440" w:lineRule="exact"/>
              <w:jc w:val="center"/>
              <w:rPr>
                <w:rFonts w:ascii="仿宋_GB2312" w:hAnsi="仿宋" w:eastAsia="仿宋_GB2312"/>
                <w:sz w:val="24"/>
                <w:szCs w:val="24"/>
              </w:rPr>
            </w:pPr>
          </w:p>
        </w:tc>
        <w:tc>
          <w:tcPr>
            <w:tcW w:w="1611" w:type="dxa"/>
            <w:vAlign w:val="center"/>
          </w:tcPr>
          <w:p>
            <w:pPr>
              <w:spacing w:line="440" w:lineRule="exact"/>
              <w:jc w:val="center"/>
              <w:rPr>
                <w:rFonts w:ascii="仿宋_GB2312" w:hAnsi="仿宋" w:eastAsia="仿宋_GB2312"/>
                <w:sz w:val="24"/>
                <w:szCs w:val="24"/>
              </w:rPr>
            </w:pPr>
          </w:p>
        </w:tc>
        <w:tc>
          <w:tcPr>
            <w:tcW w:w="1511" w:type="dxa"/>
          </w:tcPr>
          <w:p>
            <w:pPr>
              <w:spacing w:line="440" w:lineRule="exact"/>
              <w:jc w:val="center"/>
              <w:rPr>
                <w:rFonts w:ascii="仿宋_GB2312" w:hAnsi="仿宋" w:eastAsia="仿宋_GB2312"/>
                <w:sz w:val="24"/>
                <w:szCs w:val="24"/>
              </w:rPr>
            </w:pPr>
          </w:p>
        </w:tc>
        <w:tc>
          <w:tcPr>
            <w:tcW w:w="1355" w:type="dxa"/>
          </w:tcPr>
          <w:p>
            <w:pPr>
              <w:spacing w:line="440" w:lineRule="exact"/>
              <w:jc w:val="center"/>
              <w:rPr>
                <w:rFonts w:ascii="仿宋_GB2312" w:hAnsi="仿宋" w:eastAsia="仿宋_GB2312"/>
                <w:sz w:val="24"/>
                <w:szCs w:val="24"/>
              </w:rPr>
            </w:pPr>
          </w:p>
        </w:tc>
        <w:tc>
          <w:tcPr>
            <w:tcW w:w="1671" w:type="dxa"/>
          </w:tcPr>
          <w:p>
            <w:pPr>
              <w:spacing w:line="44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9</w:t>
            </w:r>
          </w:p>
        </w:tc>
        <w:tc>
          <w:tcPr>
            <w:tcW w:w="851" w:type="dxa"/>
            <w:vAlign w:val="center"/>
          </w:tcPr>
          <w:p>
            <w:pPr>
              <w:spacing w:line="440" w:lineRule="exact"/>
              <w:jc w:val="center"/>
              <w:rPr>
                <w:rFonts w:ascii="仿宋_GB2312" w:hAnsi="仿宋" w:eastAsia="仿宋_GB2312"/>
                <w:sz w:val="24"/>
                <w:szCs w:val="24"/>
              </w:rPr>
            </w:pPr>
          </w:p>
        </w:tc>
        <w:tc>
          <w:tcPr>
            <w:tcW w:w="1842" w:type="dxa"/>
            <w:vAlign w:val="center"/>
          </w:tcPr>
          <w:p>
            <w:pPr>
              <w:spacing w:line="440" w:lineRule="exact"/>
              <w:jc w:val="center"/>
              <w:rPr>
                <w:rFonts w:ascii="仿宋_GB2312" w:hAnsi="仿宋" w:eastAsia="仿宋_GB2312"/>
                <w:sz w:val="24"/>
                <w:szCs w:val="24"/>
              </w:rPr>
            </w:pPr>
          </w:p>
        </w:tc>
        <w:tc>
          <w:tcPr>
            <w:tcW w:w="851" w:type="dxa"/>
            <w:vAlign w:val="center"/>
          </w:tcPr>
          <w:p>
            <w:pPr>
              <w:spacing w:line="440" w:lineRule="exact"/>
              <w:jc w:val="center"/>
              <w:rPr>
                <w:rFonts w:ascii="仿宋_GB2312" w:hAnsi="仿宋" w:eastAsia="仿宋_GB2312"/>
                <w:sz w:val="24"/>
                <w:szCs w:val="24"/>
              </w:rPr>
            </w:pPr>
          </w:p>
        </w:tc>
        <w:tc>
          <w:tcPr>
            <w:tcW w:w="709"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1701" w:type="dxa"/>
            <w:vAlign w:val="center"/>
          </w:tcPr>
          <w:p>
            <w:pPr>
              <w:spacing w:line="440" w:lineRule="exact"/>
              <w:jc w:val="center"/>
              <w:rPr>
                <w:rFonts w:ascii="仿宋_GB2312" w:hAnsi="仿宋" w:eastAsia="仿宋_GB2312"/>
                <w:sz w:val="24"/>
                <w:szCs w:val="24"/>
              </w:rPr>
            </w:pPr>
          </w:p>
        </w:tc>
        <w:tc>
          <w:tcPr>
            <w:tcW w:w="1418" w:type="dxa"/>
            <w:vAlign w:val="center"/>
          </w:tcPr>
          <w:p>
            <w:pPr>
              <w:spacing w:line="440" w:lineRule="exact"/>
              <w:jc w:val="center"/>
              <w:rPr>
                <w:rFonts w:ascii="仿宋_GB2312" w:hAnsi="仿宋" w:eastAsia="仿宋_GB2312"/>
                <w:sz w:val="24"/>
                <w:szCs w:val="24"/>
              </w:rPr>
            </w:pPr>
          </w:p>
        </w:tc>
        <w:tc>
          <w:tcPr>
            <w:tcW w:w="1611" w:type="dxa"/>
            <w:vAlign w:val="center"/>
          </w:tcPr>
          <w:p>
            <w:pPr>
              <w:spacing w:line="440" w:lineRule="exact"/>
              <w:jc w:val="center"/>
              <w:rPr>
                <w:rFonts w:ascii="仿宋_GB2312" w:hAnsi="仿宋" w:eastAsia="仿宋_GB2312"/>
                <w:sz w:val="24"/>
                <w:szCs w:val="24"/>
              </w:rPr>
            </w:pPr>
          </w:p>
        </w:tc>
        <w:tc>
          <w:tcPr>
            <w:tcW w:w="1511" w:type="dxa"/>
          </w:tcPr>
          <w:p>
            <w:pPr>
              <w:spacing w:line="440" w:lineRule="exact"/>
              <w:jc w:val="center"/>
              <w:rPr>
                <w:rFonts w:ascii="仿宋_GB2312" w:hAnsi="仿宋" w:eastAsia="仿宋_GB2312"/>
                <w:sz w:val="24"/>
                <w:szCs w:val="24"/>
              </w:rPr>
            </w:pPr>
          </w:p>
        </w:tc>
        <w:tc>
          <w:tcPr>
            <w:tcW w:w="1355" w:type="dxa"/>
          </w:tcPr>
          <w:p>
            <w:pPr>
              <w:spacing w:line="440" w:lineRule="exact"/>
              <w:jc w:val="center"/>
              <w:rPr>
                <w:rFonts w:ascii="仿宋_GB2312" w:hAnsi="仿宋" w:eastAsia="仿宋_GB2312"/>
                <w:sz w:val="24"/>
                <w:szCs w:val="24"/>
              </w:rPr>
            </w:pPr>
          </w:p>
        </w:tc>
        <w:tc>
          <w:tcPr>
            <w:tcW w:w="1671" w:type="dxa"/>
          </w:tcPr>
          <w:p>
            <w:pPr>
              <w:spacing w:line="440" w:lineRule="exact"/>
              <w:jc w:val="center"/>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40" w:lineRule="exact"/>
              <w:jc w:val="center"/>
              <w:rPr>
                <w:rFonts w:ascii="仿宋_GB2312" w:hAnsi="仿宋" w:eastAsia="仿宋_GB2312"/>
                <w:sz w:val="24"/>
                <w:szCs w:val="24"/>
              </w:rPr>
            </w:pPr>
            <w:r>
              <w:rPr>
                <w:rFonts w:hint="eastAsia" w:ascii="仿宋_GB2312" w:hAnsi="仿宋" w:eastAsia="仿宋_GB2312"/>
                <w:sz w:val="24"/>
                <w:szCs w:val="24"/>
              </w:rPr>
              <w:t>10</w:t>
            </w:r>
          </w:p>
        </w:tc>
        <w:tc>
          <w:tcPr>
            <w:tcW w:w="851" w:type="dxa"/>
            <w:vAlign w:val="center"/>
          </w:tcPr>
          <w:p>
            <w:pPr>
              <w:spacing w:line="440" w:lineRule="exact"/>
              <w:jc w:val="center"/>
              <w:rPr>
                <w:rFonts w:ascii="仿宋_GB2312" w:hAnsi="仿宋" w:eastAsia="仿宋_GB2312"/>
                <w:sz w:val="24"/>
                <w:szCs w:val="24"/>
              </w:rPr>
            </w:pPr>
          </w:p>
        </w:tc>
        <w:tc>
          <w:tcPr>
            <w:tcW w:w="1842" w:type="dxa"/>
            <w:vAlign w:val="center"/>
          </w:tcPr>
          <w:p>
            <w:pPr>
              <w:spacing w:line="440" w:lineRule="exact"/>
              <w:jc w:val="center"/>
              <w:rPr>
                <w:rFonts w:ascii="仿宋_GB2312" w:hAnsi="仿宋" w:eastAsia="仿宋_GB2312"/>
                <w:sz w:val="24"/>
                <w:szCs w:val="24"/>
              </w:rPr>
            </w:pPr>
          </w:p>
        </w:tc>
        <w:tc>
          <w:tcPr>
            <w:tcW w:w="851" w:type="dxa"/>
            <w:vAlign w:val="center"/>
          </w:tcPr>
          <w:p>
            <w:pPr>
              <w:spacing w:line="440" w:lineRule="exact"/>
              <w:jc w:val="center"/>
              <w:rPr>
                <w:rFonts w:ascii="仿宋_GB2312" w:hAnsi="仿宋" w:eastAsia="仿宋_GB2312"/>
                <w:sz w:val="24"/>
                <w:szCs w:val="24"/>
              </w:rPr>
            </w:pPr>
          </w:p>
        </w:tc>
        <w:tc>
          <w:tcPr>
            <w:tcW w:w="709"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992" w:type="dxa"/>
            <w:vAlign w:val="center"/>
          </w:tcPr>
          <w:p>
            <w:pPr>
              <w:spacing w:line="440" w:lineRule="exact"/>
              <w:jc w:val="center"/>
              <w:rPr>
                <w:rFonts w:ascii="仿宋_GB2312" w:hAnsi="仿宋" w:eastAsia="仿宋_GB2312"/>
                <w:sz w:val="24"/>
                <w:szCs w:val="24"/>
              </w:rPr>
            </w:pPr>
          </w:p>
        </w:tc>
        <w:tc>
          <w:tcPr>
            <w:tcW w:w="1701" w:type="dxa"/>
            <w:vAlign w:val="center"/>
          </w:tcPr>
          <w:p>
            <w:pPr>
              <w:spacing w:line="440" w:lineRule="exact"/>
              <w:jc w:val="center"/>
              <w:rPr>
                <w:rFonts w:ascii="仿宋_GB2312" w:hAnsi="仿宋" w:eastAsia="仿宋_GB2312"/>
                <w:sz w:val="24"/>
                <w:szCs w:val="24"/>
              </w:rPr>
            </w:pPr>
          </w:p>
        </w:tc>
        <w:tc>
          <w:tcPr>
            <w:tcW w:w="1418" w:type="dxa"/>
            <w:vAlign w:val="center"/>
          </w:tcPr>
          <w:p>
            <w:pPr>
              <w:spacing w:line="440" w:lineRule="exact"/>
              <w:jc w:val="center"/>
              <w:rPr>
                <w:rFonts w:ascii="仿宋_GB2312" w:hAnsi="仿宋" w:eastAsia="仿宋_GB2312"/>
                <w:sz w:val="24"/>
                <w:szCs w:val="24"/>
              </w:rPr>
            </w:pPr>
          </w:p>
        </w:tc>
        <w:tc>
          <w:tcPr>
            <w:tcW w:w="1611" w:type="dxa"/>
            <w:vAlign w:val="center"/>
          </w:tcPr>
          <w:p>
            <w:pPr>
              <w:spacing w:line="440" w:lineRule="exact"/>
              <w:jc w:val="center"/>
              <w:rPr>
                <w:rFonts w:ascii="仿宋_GB2312" w:hAnsi="仿宋" w:eastAsia="仿宋_GB2312"/>
                <w:sz w:val="24"/>
                <w:szCs w:val="24"/>
              </w:rPr>
            </w:pPr>
          </w:p>
        </w:tc>
        <w:tc>
          <w:tcPr>
            <w:tcW w:w="1511" w:type="dxa"/>
          </w:tcPr>
          <w:p>
            <w:pPr>
              <w:spacing w:line="440" w:lineRule="exact"/>
              <w:jc w:val="center"/>
              <w:rPr>
                <w:rFonts w:ascii="仿宋_GB2312" w:hAnsi="仿宋" w:eastAsia="仿宋_GB2312"/>
                <w:sz w:val="24"/>
                <w:szCs w:val="24"/>
              </w:rPr>
            </w:pPr>
          </w:p>
        </w:tc>
        <w:tc>
          <w:tcPr>
            <w:tcW w:w="1355" w:type="dxa"/>
          </w:tcPr>
          <w:p>
            <w:pPr>
              <w:spacing w:line="440" w:lineRule="exact"/>
              <w:jc w:val="center"/>
              <w:rPr>
                <w:rFonts w:ascii="仿宋_GB2312" w:hAnsi="仿宋" w:eastAsia="仿宋_GB2312"/>
                <w:sz w:val="24"/>
                <w:szCs w:val="24"/>
              </w:rPr>
            </w:pPr>
          </w:p>
        </w:tc>
        <w:tc>
          <w:tcPr>
            <w:tcW w:w="1671" w:type="dxa"/>
          </w:tcPr>
          <w:p>
            <w:pPr>
              <w:spacing w:line="440" w:lineRule="exact"/>
              <w:jc w:val="center"/>
              <w:rPr>
                <w:rFonts w:ascii="仿宋_GB2312" w:hAnsi="仿宋" w:eastAsia="仿宋_GB2312"/>
                <w:sz w:val="24"/>
                <w:szCs w:val="24"/>
              </w:rPr>
            </w:pP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NWQ2OTU1OGVjMGY1ODg1NzM3NDc2ZDYxMjhkZTIifQ=="/>
  </w:docVars>
  <w:rsids>
    <w:rsidRoot w:val="28AC6CD9"/>
    <w:rsid w:val="00087157"/>
    <w:rsid w:val="002B369B"/>
    <w:rsid w:val="004177D9"/>
    <w:rsid w:val="00427314"/>
    <w:rsid w:val="004A4E16"/>
    <w:rsid w:val="00763A98"/>
    <w:rsid w:val="009D388A"/>
    <w:rsid w:val="00BA72F6"/>
    <w:rsid w:val="00E31907"/>
    <w:rsid w:val="228F30A9"/>
    <w:rsid w:val="2660229D"/>
    <w:rsid w:val="28AC6CD9"/>
    <w:rsid w:val="34502619"/>
    <w:rsid w:val="4E605A11"/>
    <w:rsid w:val="68AD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ext1"/>
    <w:basedOn w:val="1"/>
    <w:qFormat/>
    <w:uiPriority w:val="0"/>
    <w:pPr>
      <w:widowControl/>
      <w:spacing w:before="100" w:beforeAutospacing="1" w:after="100" w:afterAutospacing="1" w:line="440" w:lineRule="atLeast"/>
      <w:ind w:firstLine="600"/>
      <w:jc w:val="left"/>
    </w:pPr>
    <w:rPr>
      <w:rFonts w:ascii="宋体" w:hAnsi="宋体" w:eastAsia="宋体" w:cs="宋体"/>
      <w:color w:val="323232"/>
      <w:kern w:val="0"/>
      <w:sz w:val="28"/>
      <w:szCs w:val="28"/>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1306</Words>
  <Characters>1800</Characters>
  <Lines>16</Lines>
  <Paragraphs>4</Paragraphs>
  <TotalTime>10</TotalTime>
  <ScaleCrop>false</ScaleCrop>
  <LinksUpToDate>false</LinksUpToDate>
  <CharactersWithSpaces>1879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2020-11-02T01:41:00Z</dcterms:created>
  <dc:creator>脸儿变圆了能怪我吗ʚɞ</dc:creator>
  <cp:lastModifiedBy>丹丹</cp:lastModifiedBy>
  <dcterms:modified xsi:type="dcterms:W3CDTF">2022-07-04T05:55:10Z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E9C2DEC20FF243AEB3E44B1E51163BA1</vt:lpwstr>
  </property>
</Properties>
</file>