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钟楼区卫健系统“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突出贡献奖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”表彰名单</w:t>
      </w:r>
    </w:p>
    <w:p>
      <w:pPr>
        <w:spacing w:line="57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spacing w:line="57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default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丁益民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hint="eastAsia" w:ascii="Times New Roman" w:eastAsia="仿宋_GB2312"/>
          <w:sz w:val="32"/>
          <w:szCs w:val="32"/>
          <w:lang w:eastAsia="zh-CN"/>
        </w:rPr>
        <w:t>钟楼区疾病预防控制中心</w:t>
      </w:r>
    </w:p>
    <w:p>
      <w:pPr>
        <w:spacing w:line="570" w:lineRule="exact"/>
        <w:ind w:firstLine="640" w:firstLineChars="200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钱爱珍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 钟楼区妇幼保健计划生育服务中心</w:t>
      </w:r>
    </w:p>
    <w:p>
      <w:pPr>
        <w:spacing w:line="570" w:lineRule="exact"/>
        <w:ind w:firstLine="640" w:firstLineChars="200"/>
        <w:rPr>
          <w:rFonts w:hint="default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邵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sz w:val="32"/>
          <w:szCs w:val="32"/>
          <w:lang w:eastAsia="zh-CN"/>
        </w:rPr>
        <w:t>培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hint="eastAsia" w:ascii="Times New Roman" w:eastAsia="仿宋_GB2312"/>
          <w:sz w:val="32"/>
          <w:szCs w:val="32"/>
          <w:lang w:eastAsia="zh-CN"/>
        </w:rPr>
        <w:t>钟楼区邹区镇卫生院</w:t>
      </w:r>
    </w:p>
    <w:p>
      <w:pPr>
        <w:spacing w:line="57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周铁华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hint="eastAsia" w:ascii="Times New Roman" w:eastAsia="仿宋_GB2312"/>
          <w:sz w:val="32"/>
          <w:szCs w:val="32"/>
          <w:lang w:eastAsia="zh-CN"/>
        </w:rPr>
        <w:t>钟楼区</w:t>
      </w:r>
      <w:r>
        <w:rPr>
          <w:rFonts w:hint="eastAsia" w:ascii="Times New Roman" w:eastAsia="仿宋_GB2312"/>
          <w:sz w:val="32"/>
          <w:szCs w:val="32"/>
        </w:rPr>
        <w:t>五星街道社区卫生服务中心</w:t>
      </w:r>
      <w:r>
        <w:rPr>
          <w:rFonts w:hint="eastAsia" w:ascii="Times New Roman" w:eastAsia="仿宋_GB2312"/>
          <w:sz w:val="32"/>
          <w:szCs w:val="32"/>
          <w:lang w:eastAsia="zh-CN"/>
        </w:rPr>
        <w:t>退休</w:t>
      </w:r>
    </w:p>
    <w:p>
      <w:pPr>
        <w:spacing w:line="57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董耀华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hint="eastAsia" w:ascii="Times New Roman" w:eastAsia="仿宋_GB2312"/>
          <w:sz w:val="32"/>
          <w:szCs w:val="32"/>
          <w:lang w:eastAsia="zh-CN"/>
        </w:rPr>
        <w:t>钟楼区</w:t>
      </w:r>
      <w:r>
        <w:rPr>
          <w:rFonts w:hint="eastAsia" w:ascii="Times New Roman" w:eastAsia="仿宋_GB2312"/>
          <w:sz w:val="32"/>
          <w:szCs w:val="32"/>
        </w:rPr>
        <w:t>永红街道社区卫生服务中心</w:t>
      </w:r>
      <w:r>
        <w:rPr>
          <w:rFonts w:hint="eastAsia" w:ascii="Times New Roman" w:eastAsia="仿宋_GB2312"/>
          <w:sz w:val="32"/>
          <w:szCs w:val="32"/>
          <w:lang w:eastAsia="zh-CN"/>
        </w:rPr>
        <w:t>退休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7058"/>
    <w:rsid w:val="3387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2022-08-25T11:09:00Z</dcterms:created>
  <dc:creator>user</dc:creator>
  <cp:lastModifiedBy>user</cp:lastModifiedBy>
  <dcterms:modified xsi:type="dcterms:W3CDTF">2022-08-25T11:09:48Z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