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75</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撤销被申请人对申请人在全国12315平台对常州某照明科技有限公司生产经营不符合国家安全标准的吸顶灯的举报件做出的处理决定。责令被申请人依法依规继续履行法定职责。限时重新办理该举报件。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照明科技有限公司购买使用吸顶灯。发现该涉案商品存在不符合国家安全标准情况，于是整理资料、证据材料依据《市场监督管理投诉举报处理暂行办法》于2021-1</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-12在全国12315平台对该公司进行举报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本人于2021.10.20在常州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官方旗舰店，支付9.65元购买白色的22CM-12W的固定式吸顶灯灯具1件。收到货发现产品存在灯具做工质量不好、频闪跳闸、无厂名、被举报公司名下无固定式灯具3C证书、无生产日期、驱动电源无3C、三无产品等诸多问题。请求在法定的工作日内对该举报件进行立案调查，依据《中华人民共和国产品质量法》、《强制性产品认证管理规定》、《认证认可条例》、《中华人民共和国消费者权益保护法》对商家进行严厉处罚。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-11-23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又于2021-12-20回复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常州某照明科技有限公司经营的拼多多网店“某灯饰官方旗舰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12日收到申请人的举报材料，于2021年11月22日予以立案。2021年12月10日，被申请人对被举报人常州某照明科技有限公司注册经营地址钟楼区邹区镇邹区南街实施现场检查。检查发现该地址为钟楼区邹区某面馆，未发现有生产、销售LED灯具的情况。被申请人电话联系被举报人，无人接听。被申请人现场拍照取证，制作现场笔录，并由钟楼区邹区某面馆工作人员现场见证。因未能查找到被举报人，已依法将其列入异常经营名单。另，举报人提供的物流面单地址为钟楼区邹区镇工业大道，经核查，被申请人未查找到被举报人常州某照明科技有限公司。2021年12月16日，被申请人依法将被举报人涉嫌违法的行为通报“拼多多”平台所在地上海市长宁区市场监管局。因被申请人无法查找到被举报人，根据《市场监督管理行政处罚程序规定》第四十六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2021年</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w:t>
      </w:r>
      <w:r>
        <w:rPr>
          <w:rFonts w:hint="eastAsia" w:eastAsia="仿宋_GB2312" w:cs="Times New Roman"/>
          <w:color w:val="000000"/>
          <w:sz w:val="32"/>
          <w:szCs w:val="32"/>
          <w:lang w:eastAsia="zh-CN"/>
        </w:rPr>
        <w:t>常州某照明科技有限公司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eastAsia="zh-CN"/>
        </w:rPr>
        <w:t>某灯饰官方旗舰店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9.65</w:t>
      </w:r>
      <w:r>
        <w:rPr>
          <w:rFonts w:hint="default" w:ascii="Times New Roman" w:hAnsi="Times New Roman" w:eastAsia="仿宋_GB2312" w:cs="Times New Roman"/>
          <w:color w:val="000000"/>
          <w:sz w:val="32"/>
          <w:szCs w:val="32"/>
          <w:lang w:val="en-US" w:eastAsia="zh-CN"/>
        </w:rPr>
        <w:t>元购买案涉产品</w:t>
      </w:r>
      <w:r>
        <w:rPr>
          <w:rFonts w:hint="eastAsia" w:eastAsia="仿宋_GB2312" w:cs="Times New Roman"/>
          <w:color w:val="000000"/>
          <w:sz w:val="32"/>
          <w:szCs w:val="32"/>
          <w:lang w:val="en-US" w:eastAsia="zh-CN"/>
        </w:rPr>
        <w:t>固定式吸顶灯灯具</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w:t>
      </w:r>
      <w:r>
        <w:rPr>
          <w:rFonts w:hint="eastAsia" w:eastAsia="仿宋_GB2312" w:cs="Times New Roman"/>
          <w:color w:val="000000"/>
          <w:sz w:val="32"/>
          <w:szCs w:val="32"/>
          <w:lang w:val="en-US" w:eastAsia="zh-CN"/>
        </w:rPr>
        <w:t>于当日</w:t>
      </w:r>
      <w:r>
        <w:rPr>
          <w:rFonts w:hint="default" w:ascii="Times New Roman" w:hAnsi="Times New Roman" w:eastAsia="仿宋_GB2312" w:cs="Times New Roman"/>
          <w:color w:val="000000"/>
          <w:sz w:val="32"/>
          <w:szCs w:val="32"/>
          <w:lang w:val="en-US" w:eastAsia="zh-CN"/>
        </w:rPr>
        <w:t>收到举报材料。11月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日，被申请人予以立案，并于</w:t>
      </w:r>
      <w:r>
        <w:rPr>
          <w:rFonts w:hint="eastAsia" w:eastAsia="仿宋_GB2312" w:cs="Times New Roman"/>
          <w:color w:val="000000"/>
          <w:sz w:val="32"/>
          <w:szCs w:val="32"/>
          <w:lang w:val="en-US" w:eastAsia="zh-CN"/>
        </w:rPr>
        <w:t>11月23日</w:t>
      </w:r>
      <w:r>
        <w:rPr>
          <w:rFonts w:hint="default" w:ascii="Times New Roman" w:hAnsi="Times New Roman" w:eastAsia="仿宋_GB2312" w:cs="Times New Roman"/>
          <w:color w:val="000000"/>
          <w:sz w:val="32"/>
          <w:szCs w:val="32"/>
          <w:lang w:val="en-US" w:eastAsia="zh-CN"/>
        </w:rPr>
        <w:t>通过全国12315平台告知申请人立案情况。12月</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日，</w:t>
      </w:r>
      <w:r>
        <w:rPr>
          <w:rFonts w:hint="eastAsia" w:eastAsia="仿宋_GB2312" w:cs="Times New Roman"/>
          <w:color w:val="000000"/>
          <w:sz w:val="32"/>
          <w:szCs w:val="32"/>
          <w:lang w:val="en-US" w:eastAsia="zh-CN"/>
        </w:rPr>
        <w:t>被申请人对被举报人</w:t>
      </w:r>
      <w:r>
        <w:rPr>
          <w:rFonts w:hint="eastAsia" w:eastAsia="仿宋_GB2312" w:cs="Times New Roman"/>
          <w:color w:val="000000"/>
          <w:sz w:val="32"/>
          <w:szCs w:val="32"/>
          <w:lang w:eastAsia="zh-CN"/>
        </w:rPr>
        <w:t>常州某照明科技有限公司注册经营地址钟楼区邹区镇邹区南街实施现场检查，检查发现该地址为钟楼区邹区某面馆，未发现有生产、销售LED灯具的情况，被申请人电话联系被举报人，无人接听。被申请人现场拍照取证，制作现场笔录，并由钟楼区邹区某面馆工作人员现场见证。</w:t>
      </w:r>
      <w:r>
        <w:rPr>
          <w:rFonts w:hint="eastAsia" w:eastAsia="仿宋_GB2312" w:cs="Times New Roman"/>
          <w:color w:val="000000"/>
          <w:sz w:val="32"/>
          <w:szCs w:val="32"/>
          <w:lang w:val="en-US" w:eastAsia="zh-CN"/>
        </w:rPr>
        <w:t>被申请人对</w:t>
      </w:r>
      <w:r>
        <w:rPr>
          <w:rFonts w:hint="eastAsia" w:eastAsia="仿宋_GB2312" w:cs="Times New Roman"/>
          <w:color w:val="000000"/>
          <w:sz w:val="32"/>
          <w:szCs w:val="32"/>
          <w:lang w:eastAsia="zh-CN"/>
        </w:rPr>
        <w:t>举报人提供的物流面单地址钟楼区邹区镇工业大道</w:t>
      </w:r>
      <w:bookmarkStart w:id="0" w:name="_GoBack"/>
      <w:bookmarkEnd w:id="0"/>
      <w:r>
        <w:rPr>
          <w:rFonts w:hint="eastAsia" w:eastAsia="仿宋_GB2312" w:cs="Times New Roman"/>
          <w:color w:val="000000"/>
          <w:sz w:val="32"/>
          <w:szCs w:val="32"/>
          <w:lang w:val="en-US" w:eastAsia="zh-CN"/>
        </w:rPr>
        <w:t>进行检查</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现场</w:t>
      </w:r>
      <w:r>
        <w:rPr>
          <w:rFonts w:hint="eastAsia" w:eastAsia="仿宋_GB2312" w:cs="Times New Roman"/>
          <w:color w:val="000000"/>
          <w:sz w:val="32"/>
          <w:szCs w:val="32"/>
          <w:lang w:eastAsia="zh-CN"/>
        </w:rPr>
        <w:t>未查找到被举报人。因未能查找到被举报人，已依法将其列入异常经营名录。</w:t>
      </w:r>
      <w:r>
        <w:rPr>
          <w:rFonts w:hint="default" w:ascii="Times New Roman" w:hAnsi="Times New Roman" w:eastAsia="仿宋_GB2312" w:cs="Times New Roman"/>
          <w:color w:val="000000"/>
          <w:sz w:val="32"/>
          <w:szCs w:val="32"/>
          <w:lang w:val="en-US" w:eastAsia="zh-CN"/>
        </w:rPr>
        <w:t>12月</w:t>
      </w:r>
      <w:r>
        <w:rPr>
          <w:rFonts w:hint="eastAsia"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lang w:val="en-US" w:eastAsia="zh-CN"/>
        </w:rPr>
        <w:t>日</w:t>
      </w:r>
      <w:r>
        <w:rPr>
          <w:rFonts w:hint="default" w:ascii="Times New Roman" w:hAnsi="Times New Roman" w:eastAsia="仿宋_GB2312" w:cs="Times New Roman"/>
          <w:sz w:val="32"/>
          <w:szCs w:val="32"/>
        </w:rPr>
        <w:t>，被申请人依法将被举报人涉嫌违法的行为通报“拼多多”平台所在地上海市长宁区市场监管局</w:t>
      </w:r>
      <w:r>
        <w:rPr>
          <w:rFonts w:hint="default" w:ascii="Times New Roman" w:hAnsi="Times New Roman" w:eastAsia="仿宋_GB2312" w:cs="Times New Roman"/>
          <w:color w:val="000000"/>
          <w:sz w:val="32"/>
          <w:szCs w:val="32"/>
          <w:lang w:val="en-US" w:eastAsia="zh-CN"/>
        </w:rPr>
        <w:t>。同日，经部门负责人批准，被申请人中止案件调查，并于12月</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CN"/>
        </w:rPr>
        <w:t>本机关认为：</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747238"/>
    <w:rsid w:val="0A2F45E4"/>
    <w:rsid w:val="0F5F1445"/>
    <w:rsid w:val="111D61CC"/>
    <w:rsid w:val="12C2190F"/>
    <w:rsid w:val="16185F0B"/>
    <w:rsid w:val="169833B1"/>
    <w:rsid w:val="16F0323F"/>
    <w:rsid w:val="1AE45BF4"/>
    <w:rsid w:val="1B5F2A3D"/>
    <w:rsid w:val="1FFF13CC"/>
    <w:rsid w:val="22373840"/>
    <w:rsid w:val="2616185B"/>
    <w:rsid w:val="261C4D09"/>
    <w:rsid w:val="26802AE7"/>
    <w:rsid w:val="2802079B"/>
    <w:rsid w:val="2BA76BC1"/>
    <w:rsid w:val="2C440167"/>
    <w:rsid w:val="30E5625D"/>
    <w:rsid w:val="34654F7B"/>
    <w:rsid w:val="34BB4521"/>
    <w:rsid w:val="35B05E86"/>
    <w:rsid w:val="360C17BF"/>
    <w:rsid w:val="36AC3612"/>
    <w:rsid w:val="3858267B"/>
    <w:rsid w:val="3D0D4834"/>
    <w:rsid w:val="3F28425F"/>
    <w:rsid w:val="3F354A61"/>
    <w:rsid w:val="3F7E7A82"/>
    <w:rsid w:val="40880AF5"/>
    <w:rsid w:val="43B41D58"/>
    <w:rsid w:val="47D1108D"/>
    <w:rsid w:val="496073CA"/>
    <w:rsid w:val="49DF2A77"/>
    <w:rsid w:val="4B5F5F86"/>
    <w:rsid w:val="4D2F6B04"/>
    <w:rsid w:val="500876B4"/>
    <w:rsid w:val="500B0654"/>
    <w:rsid w:val="513719A2"/>
    <w:rsid w:val="564222AA"/>
    <w:rsid w:val="59A62A69"/>
    <w:rsid w:val="5A2852CA"/>
    <w:rsid w:val="5C4E28F2"/>
    <w:rsid w:val="5C9E626B"/>
    <w:rsid w:val="5E8633B5"/>
    <w:rsid w:val="602C2F4B"/>
    <w:rsid w:val="604023D3"/>
    <w:rsid w:val="605D7A55"/>
    <w:rsid w:val="61A556D5"/>
    <w:rsid w:val="686B36F5"/>
    <w:rsid w:val="6D1145B2"/>
    <w:rsid w:val="6D7F3CBE"/>
    <w:rsid w:val="6E2E3D36"/>
    <w:rsid w:val="6E315495"/>
    <w:rsid w:val="6E994AD8"/>
    <w:rsid w:val="725F4517"/>
    <w:rsid w:val="74F87D45"/>
    <w:rsid w:val="7B6018A2"/>
    <w:rsid w:val="7BE0356B"/>
    <w:rsid w:val="7CB20557"/>
    <w:rsid w:val="7D323E73"/>
    <w:rsid w:val="7D9F2B56"/>
    <w:rsid w:val="7E08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4824</Words>
  <Characters>5188</Characters>
  <Lines>0</Lines>
  <Paragraphs>0</Paragraphs>
  <TotalTime>11</TotalTime>
  <ScaleCrop>false</ScaleCrop>
  <LinksUpToDate>false</LinksUpToDate>
  <CharactersWithSpaces>5188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2022-10-20T02:14:13Z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