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spacing w:before="0" w:beforeAutospacing="0" w:after="0" w:afterAutospacing="0" w:line="560" w:lineRule="exac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7</w:t>
      </w:r>
    </w:p>
    <w:p>
      <w:pPr>
        <w:pStyle w:val="7"/>
        <w:widowControl w:val="0"/>
        <w:spacing w:before="0" w:beforeAutospacing="0" w:after="0" w:afterAutospacing="0" w:line="560" w:lineRule="exact"/>
        <w:rPr>
          <w:rFonts w:hint="default" w:ascii="Times New Roman" w:hAnsi="Times New Roman" w:eastAsia="黑体" w:cs="Times New Roman"/>
          <w:color w:val="auto"/>
          <w:sz w:val="32"/>
          <w:szCs w:val="32"/>
          <w:highlight w:val="none"/>
          <w:lang w:val="en-US" w:eastAsia="zh-CN"/>
        </w:rPr>
      </w:pPr>
    </w:p>
    <w:p>
      <w:pPr>
        <w:pStyle w:val="7"/>
        <w:widowControl w:val="0"/>
        <w:spacing w:before="0" w:beforeAutospacing="0" w:after="0" w:afterAutospacing="0" w:line="56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中共东岱村党组织巡察整改进展清单</w:t>
      </w:r>
    </w:p>
    <w:p>
      <w:pPr>
        <w:adjustRightInd w:val="0"/>
        <w:snapToGrid w:val="0"/>
        <w:spacing w:line="570" w:lineRule="exact"/>
        <w:jc w:val="left"/>
        <w:rPr>
          <w:rFonts w:hint="default" w:ascii="Times New Roman" w:hAnsi="Times New Roman" w:eastAsia="楷体_GB2312" w:cs="Times New Roman"/>
          <w:color w:val="auto"/>
          <w:sz w:val="28"/>
          <w:szCs w:val="44"/>
          <w:highlight w:val="none"/>
          <w:u w:val="single"/>
        </w:rPr>
      </w:pPr>
      <w:r>
        <w:rPr>
          <w:rFonts w:hint="default" w:ascii="Times New Roman" w:hAnsi="Times New Roman" w:eastAsia="楷体_GB2312" w:cs="Times New Roman"/>
          <w:color w:val="auto"/>
          <w:sz w:val="28"/>
          <w:szCs w:val="44"/>
          <w:highlight w:val="none"/>
        </w:rPr>
        <w:t>填写时间</w:t>
      </w:r>
      <w:r>
        <w:rPr>
          <w:rFonts w:hint="default" w:ascii="Times New Roman" w:hAnsi="Times New Roman" w:eastAsia="楷体_GB2312" w:cs="Times New Roman"/>
          <w:color w:val="auto"/>
          <w:sz w:val="28"/>
          <w:szCs w:val="44"/>
          <w:highlight w:val="none"/>
          <w:lang w:eastAsia="zh-CN"/>
        </w:rPr>
        <w:t>：</w:t>
      </w:r>
      <w:r>
        <w:rPr>
          <w:rFonts w:hint="default" w:ascii="Times New Roman" w:hAnsi="Times New Roman" w:eastAsia="楷体_GB2312" w:cs="Times New Roman"/>
          <w:color w:val="auto"/>
          <w:sz w:val="28"/>
          <w:szCs w:val="44"/>
          <w:highlight w:val="none"/>
          <w:u w:val="single"/>
        </w:rPr>
        <w:t xml:space="preserve">  2022</w:t>
      </w:r>
      <w:r>
        <w:rPr>
          <w:rFonts w:hint="default" w:ascii="Times New Roman" w:hAnsi="Times New Roman" w:eastAsia="楷体_GB2312" w:cs="Times New Roman"/>
          <w:color w:val="auto"/>
          <w:sz w:val="28"/>
          <w:szCs w:val="44"/>
          <w:highlight w:val="none"/>
          <w:u w:val="single"/>
          <w:lang w:val="en-US" w:eastAsia="zh-CN"/>
        </w:rPr>
        <w:t>年</w:t>
      </w:r>
      <w:r>
        <w:rPr>
          <w:rFonts w:hint="default" w:ascii="Times New Roman" w:hAnsi="Times New Roman" w:eastAsia="楷体_GB2312" w:cs="Times New Roman"/>
          <w:color w:val="auto"/>
          <w:sz w:val="28"/>
          <w:szCs w:val="44"/>
          <w:highlight w:val="none"/>
          <w:u w:val="single"/>
        </w:rPr>
        <w:t>7</w:t>
      </w:r>
      <w:r>
        <w:rPr>
          <w:rFonts w:hint="default" w:ascii="Times New Roman" w:hAnsi="Times New Roman" w:eastAsia="楷体_GB2312" w:cs="Times New Roman"/>
          <w:color w:val="auto"/>
          <w:sz w:val="28"/>
          <w:szCs w:val="44"/>
          <w:highlight w:val="none"/>
          <w:u w:val="single"/>
          <w:lang w:val="en-US" w:eastAsia="zh-CN"/>
        </w:rPr>
        <w:t>月</w:t>
      </w:r>
      <w:r>
        <w:rPr>
          <w:rFonts w:hint="default" w:ascii="Times New Roman" w:hAnsi="Times New Roman" w:eastAsia="楷体_GB2312" w:cs="Times New Roman"/>
          <w:color w:val="auto"/>
          <w:sz w:val="28"/>
          <w:szCs w:val="44"/>
          <w:highlight w:val="none"/>
          <w:u w:val="single"/>
        </w:rPr>
        <w:t>11</w:t>
      </w:r>
      <w:r>
        <w:rPr>
          <w:rFonts w:hint="default" w:ascii="Times New Roman" w:hAnsi="Times New Roman" w:eastAsia="楷体_GB2312" w:cs="Times New Roman"/>
          <w:color w:val="auto"/>
          <w:sz w:val="28"/>
          <w:szCs w:val="44"/>
          <w:highlight w:val="none"/>
          <w:u w:val="single"/>
          <w:lang w:val="en-US" w:eastAsia="zh-CN"/>
        </w:rPr>
        <w:t>日</w:t>
      </w:r>
      <w:r>
        <w:rPr>
          <w:rFonts w:hint="default" w:ascii="Times New Roman" w:hAnsi="Times New Roman" w:eastAsia="楷体_GB2312" w:cs="Times New Roman"/>
          <w:color w:val="auto"/>
          <w:sz w:val="28"/>
          <w:szCs w:val="44"/>
          <w:highlight w:val="none"/>
          <w:u w:val="single"/>
        </w:rPr>
        <w:t xml:space="preserve"> </w:t>
      </w:r>
      <w:r>
        <w:rPr>
          <w:rFonts w:hint="default" w:ascii="Times New Roman" w:hAnsi="Times New Roman" w:eastAsia="楷体_GB2312" w:cs="Times New Roman"/>
          <w:color w:val="auto"/>
          <w:sz w:val="28"/>
          <w:szCs w:val="44"/>
          <w:highlight w:val="none"/>
        </w:rPr>
        <w:t xml:space="preserve">      党组织盖章：</w:t>
      </w:r>
      <w:r>
        <w:rPr>
          <w:rFonts w:hint="default" w:ascii="Times New Roman" w:hAnsi="Times New Roman" w:eastAsia="楷体_GB2312" w:cs="Times New Roman"/>
          <w:color w:val="auto"/>
          <w:sz w:val="28"/>
          <w:szCs w:val="44"/>
          <w:highlight w:val="none"/>
          <w:u w:val="single"/>
        </w:rPr>
        <w:t xml:space="preserve">  </w:t>
      </w:r>
      <w:r>
        <w:rPr>
          <w:rFonts w:hint="default" w:ascii="Times New Roman" w:hAnsi="Times New Roman" w:eastAsia="楷体_GB2312" w:cs="Times New Roman"/>
          <w:color w:val="auto"/>
          <w:sz w:val="28"/>
          <w:szCs w:val="44"/>
          <w:highlight w:val="none"/>
          <w:u w:val="single"/>
          <w:lang w:val="en-US" w:eastAsia="zh-CN"/>
        </w:rPr>
        <w:t>东岱村党总支</w:t>
      </w:r>
      <w:r>
        <w:rPr>
          <w:rFonts w:hint="default" w:ascii="Times New Roman" w:hAnsi="Times New Roman" w:eastAsia="楷体_GB2312" w:cs="Times New Roman"/>
          <w:color w:val="auto"/>
          <w:sz w:val="28"/>
          <w:szCs w:val="44"/>
          <w:highlight w:val="none"/>
          <w:u w:val="single"/>
        </w:rPr>
        <w:t xml:space="preserve">  </w:t>
      </w:r>
      <w:r>
        <w:rPr>
          <w:rFonts w:hint="default" w:ascii="Times New Roman" w:hAnsi="Times New Roman" w:eastAsia="楷体_GB2312" w:cs="Times New Roman"/>
          <w:color w:val="auto"/>
          <w:sz w:val="28"/>
          <w:szCs w:val="44"/>
          <w:highlight w:val="none"/>
        </w:rPr>
        <w:t xml:space="preserve">       负责人签字：</w:t>
      </w:r>
      <w:r>
        <w:rPr>
          <w:rFonts w:hint="default" w:ascii="Times New Roman" w:hAnsi="Times New Roman" w:eastAsia="楷体_GB2312" w:cs="Times New Roman"/>
          <w:color w:val="auto"/>
          <w:sz w:val="28"/>
          <w:szCs w:val="44"/>
          <w:highlight w:val="none"/>
          <w:u w:val="single"/>
        </w:rPr>
        <w:t xml:space="preserve">           </w:t>
      </w:r>
    </w:p>
    <w:tbl>
      <w:tblPr>
        <w:tblStyle w:val="8"/>
        <w:tblW w:w="13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296"/>
        <w:gridCol w:w="4282"/>
        <w:gridCol w:w="5158"/>
        <w:gridCol w:w="1104"/>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blHeader/>
          <w:jc w:val="center"/>
        </w:trPr>
        <w:tc>
          <w:tcPr>
            <w:tcW w:w="84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黑体" w:cs="Times New Roman"/>
                <w:color w:val="auto"/>
                <w:szCs w:val="32"/>
                <w:highlight w:val="none"/>
              </w:rPr>
            </w:pPr>
            <w:r>
              <w:rPr>
                <w:rFonts w:hint="default" w:ascii="Times New Roman" w:hAnsi="Times New Roman" w:eastAsia="黑体" w:cs="Times New Roman"/>
                <w:color w:val="auto"/>
                <w:sz w:val="24"/>
                <w:szCs w:val="24"/>
                <w:highlight w:val="none"/>
              </w:rPr>
              <w:t>序号</w:t>
            </w:r>
          </w:p>
        </w:tc>
        <w:tc>
          <w:tcPr>
            <w:tcW w:w="129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黑体" w:cs="Times New Roman"/>
                <w:color w:val="auto"/>
                <w:szCs w:val="32"/>
                <w:highlight w:val="none"/>
              </w:rPr>
            </w:pPr>
            <w:r>
              <w:rPr>
                <w:rFonts w:hint="default" w:ascii="Times New Roman" w:hAnsi="Times New Roman" w:eastAsia="黑体" w:cs="Times New Roman"/>
                <w:color w:val="auto"/>
                <w:sz w:val="24"/>
                <w:szCs w:val="24"/>
                <w:highlight w:val="none"/>
              </w:rPr>
              <w:t>反馈问题</w:t>
            </w:r>
          </w:p>
        </w:tc>
        <w:tc>
          <w:tcPr>
            <w:tcW w:w="428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黑体" w:cs="Times New Roman"/>
                <w:color w:val="auto"/>
                <w:szCs w:val="32"/>
                <w:highlight w:val="none"/>
              </w:rPr>
            </w:pPr>
            <w:r>
              <w:rPr>
                <w:rFonts w:hint="default" w:ascii="Times New Roman" w:hAnsi="Times New Roman" w:eastAsia="黑体" w:cs="Times New Roman"/>
                <w:color w:val="auto"/>
                <w:sz w:val="24"/>
                <w:szCs w:val="24"/>
                <w:highlight w:val="none"/>
              </w:rPr>
              <w:t>整改任务和措施</w:t>
            </w:r>
          </w:p>
        </w:tc>
        <w:tc>
          <w:tcPr>
            <w:tcW w:w="5158"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黑体" w:cs="Times New Roman"/>
                <w:color w:val="auto"/>
                <w:szCs w:val="32"/>
                <w:highlight w:val="none"/>
              </w:rPr>
            </w:pPr>
            <w:r>
              <w:rPr>
                <w:rFonts w:hint="default" w:ascii="Times New Roman" w:hAnsi="Times New Roman" w:eastAsia="黑体" w:cs="Times New Roman"/>
                <w:color w:val="auto"/>
                <w:sz w:val="24"/>
                <w:szCs w:val="24"/>
                <w:highlight w:val="none"/>
              </w:rPr>
              <w:t>整改进展和成效</w:t>
            </w:r>
          </w:p>
        </w:tc>
        <w:tc>
          <w:tcPr>
            <w:tcW w:w="110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黑体" w:cs="Times New Roman"/>
                <w:color w:val="auto"/>
                <w:szCs w:val="32"/>
                <w:highlight w:val="none"/>
              </w:rPr>
            </w:pPr>
            <w:r>
              <w:rPr>
                <w:rFonts w:hint="default" w:ascii="Times New Roman" w:hAnsi="Times New Roman" w:eastAsia="黑体" w:cs="Times New Roman"/>
                <w:color w:val="auto"/>
                <w:sz w:val="24"/>
                <w:szCs w:val="24"/>
                <w:highlight w:val="none"/>
              </w:rPr>
              <w:t>责任人</w:t>
            </w:r>
          </w:p>
        </w:tc>
        <w:tc>
          <w:tcPr>
            <w:tcW w:w="85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黑体" w:cs="Times New Roman"/>
                <w:color w:val="auto"/>
                <w:szCs w:val="32"/>
                <w:highlight w:val="none"/>
              </w:rPr>
            </w:pPr>
            <w:r>
              <w:rPr>
                <w:rFonts w:hint="default" w:ascii="Times New Roman" w:hAnsi="Times New Roman" w:eastAsia="黑体" w:cs="Times New Roman"/>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7" w:hRule="atLeast"/>
          <w:jc w:val="center"/>
        </w:trPr>
        <w:tc>
          <w:tcPr>
            <w:tcW w:w="842"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rPr>
              <w:t>1</w:t>
            </w:r>
          </w:p>
        </w:tc>
        <w:tc>
          <w:tcPr>
            <w:tcW w:w="1296"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推进乡村振兴战略不到位</w:t>
            </w:r>
          </w:p>
        </w:tc>
        <w:tc>
          <w:tcPr>
            <w:tcW w:w="4282" w:type="dxa"/>
            <w:vAlign w:val="center"/>
          </w:tcPr>
          <w:p>
            <w:pPr>
              <w:keepNext w:val="0"/>
              <w:keepLines w:val="0"/>
              <w:pageBreakBefore w:val="0"/>
              <w:widowControl/>
              <w:kinsoku/>
              <w:wordWrap/>
              <w:overflowPunct/>
              <w:topLinePunct w:val="0"/>
              <w:autoSpaceDE/>
              <w:autoSpaceDN/>
              <w:bidi w:val="0"/>
              <w:spacing w:line="300" w:lineRule="exact"/>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深入学习习近平总书记关于</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三农</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工作和乡村振兴战略的重要论述</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把握精神实质和核心要义</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时刻关注市区、街道关于</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乡村振兴</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的发展部署；全面排查村级资产、辖区内企业载体</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形成清单</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摸清家底；结合街道产业发展计划及目前定位</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优化产业结构</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全面盘活盘优村集体资产；利用现有的瑞谦、宏巨、美康企业等优质资源</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拓宽发展思路</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吸引上下游配套企业</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形成集团效应</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抱团发展</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同时要服务好辖区内计划上市企业；认真梳理辖区内挂靠企业</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清出低效企业</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对于高效优质实体企业</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要大力招引到辖区内</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提升村级自主</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造血</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能力。</w:t>
            </w:r>
          </w:p>
        </w:tc>
        <w:tc>
          <w:tcPr>
            <w:tcW w:w="5158" w:type="dxa"/>
            <w:vAlign w:val="center"/>
          </w:tcPr>
          <w:p>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highlight w:val="none"/>
                <w:u w:val="none"/>
              </w:rPr>
              <w:t>整改进展</w:t>
            </w:r>
            <w:r>
              <w:rPr>
                <w:rFonts w:hint="default" w:ascii="Times New Roman" w:hAnsi="Times New Roman" w:eastAsia="仿宋_GB2312" w:cs="Times New Roman"/>
                <w:b/>
                <w:bCs/>
                <w:color w:val="auto"/>
                <w:sz w:val="24"/>
                <w:highlight w:val="none"/>
                <w:u w:val="none"/>
                <w:lang w:eastAsia="zh-CN"/>
              </w:rPr>
              <w:t>：</w:t>
            </w:r>
            <w:r>
              <w:rPr>
                <w:rFonts w:hint="default" w:ascii="Times New Roman" w:hAnsi="Times New Roman" w:eastAsia="仿宋_GB2312" w:cs="Times New Roman"/>
                <w:b w:val="0"/>
                <w:bCs w:val="0"/>
                <w:color w:val="auto"/>
                <w:sz w:val="24"/>
                <w:highlight w:val="none"/>
                <w:u w:val="none"/>
                <w:lang w:val="en-US" w:eastAsia="zh-CN"/>
              </w:rPr>
              <w:t>正在推进整改</w:t>
            </w:r>
          </w:p>
          <w:p>
            <w:pPr>
              <w:pStyle w:val="6"/>
              <w:keepNext w:val="0"/>
              <w:keepLines w:val="0"/>
              <w:pageBreakBefore w:val="0"/>
              <w:kinsoku/>
              <w:wordWrap/>
              <w:overflowPunct/>
              <w:topLinePunct w:val="0"/>
              <w:autoSpaceDE/>
              <w:autoSpaceDN/>
              <w:bidi w:val="0"/>
              <w:spacing w:line="300" w:lineRule="exact"/>
              <w:ind w:left="0" w:leftChars="0" w:firstLine="0" w:firstLineChars="0"/>
              <w:jc w:val="both"/>
              <w:rPr>
                <w:rFonts w:hint="default" w:ascii="Times New Roman" w:hAnsi="Times New Roman" w:eastAsia="仿宋_GB2312" w:cs="Times New Roman"/>
                <w:color w:val="auto"/>
                <w:highlight w:val="none"/>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eastAsia" w:ascii="Times New Roman" w:hAnsi="Times New Roman" w:eastAsia="仿宋_GB2312" w:cs="Times New Roman"/>
                <w:b w:val="0"/>
                <w:bCs w:val="0"/>
                <w:color w:val="auto"/>
                <w:sz w:val="24"/>
                <w:szCs w:val="24"/>
                <w:highlight w:val="none"/>
                <w:u w:val="none"/>
                <w:lang w:val="en-US" w:eastAsia="zh-CN"/>
              </w:rPr>
              <w:t>1</w:t>
            </w:r>
            <w:r>
              <w:rPr>
                <w:rFonts w:hint="eastAsia"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b w:val="0"/>
                <w:bCs w:val="0"/>
                <w:color w:val="auto"/>
                <w:sz w:val="24"/>
                <w:highlight w:val="none"/>
              </w:rPr>
              <w:t>组</w:t>
            </w:r>
            <w:r>
              <w:rPr>
                <w:rFonts w:hint="default" w:ascii="Times New Roman" w:hAnsi="Times New Roman" w:eastAsia="仿宋_GB2312" w:cs="Times New Roman"/>
                <w:color w:val="auto"/>
                <w:sz w:val="24"/>
                <w:highlight w:val="none"/>
              </w:rPr>
              <w:t>织村党总支、</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两委</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人员、全体村干部开展学习会</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每月定期开展学习</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同时要求开展自主学习</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通过多种学习方式</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将习近平总书记关于</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三农</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工作和乡村振兴战略的重要论述结合自己本职工作</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切实提升思想素质和政治站位。</w:t>
            </w:r>
            <w:r>
              <w:rPr>
                <w:rFonts w:hint="eastAsia" w:ascii="Times New Roman" w:hAnsi="Times New Roman" w:eastAsia="仿宋_GB2312" w:cs="Times New Roman"/>
                <w:color w:val="auto"/>
                <w:sz w:val="24"/>
                <w:highlight w:val="none"/>
                <w:lang w:val="en-US" w:eastAsia="zh-CN"/>
              </w:rPr>
              <w:t>2</w:t>
            </w:r>
            <w:r>
              <w:rPr>
                <w:rFonts w:hint="eastAsia"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highlight w:val="none"/>
              </w:rPr>
              <w:t>村委已将辖区内现有村级资产等全力摸排到位</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并做好登记台账</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核对清楚；正在帮辖区内优质资源</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如宏巨、瑞谦等</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根据企业的自身优势</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招引与其配套企业</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扩大规模</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提高企业收入</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同时也为村级</w:t>
            </w:r>
            <w:r>
              <w:rPr>
                <w:rFonts w:hint="eastAsia" w:ascii="Times New Roman" w:hAnsi="Times New Roman" w:eastAsia="仿宋_GB2312" w:cs="Times New Roman"/>
                <w:color w:val="auto"/>
                <w:sz w:val="24"/>
                <w:highlight w:val="none"/>
                <w:lang w:val="en-US" w:eastAsia="zh-CN"/>
              </w:rPr>
              <w:t>经济</w:t>
            </w:r>
            <w:r>
              <w:rPr>
                <w:rFonts w:hint="default" w:ascii="Times New Roman" w:hAnsi="Times New Roman" w:eastAsia="仿宋_GB2312" w:cs="Times New Roman"/>
                <w:color w:val="auto"/>
                <w:sz w:val="24"/>
                <w:highlight w:val="none"/>
              </w:rPr>
              <w:t>指标贡献力量。</w:t>
            </w:r>
          </w:p>
        </w:tc>
        <w:tc>
          <w:tcPr>
            <w:tcW w:w="1104"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冯  燕</w:t>
            </w:r>
          </w:p>
        </w:tc>
        <w:tc>
          <w:tcPr>
            <w:tcW w:w="856" w:type="dxa"/>
          </w:tcPr>
          <w:p>
            <w:pPr>
              <w:keepNext w:val="0"/>
              <w:keepLines w:val="0"/>
              <w:pageBreakBefore w:val="0"/>
              <w:kinsoku/>
              <w:wordWrap/>
              <w:overflowPunct/>
              <w:topLinePunct w:val="0"/>
              <w:autoSpaceDE/>
              <w:autoSpaceDN/>
              <w:bidi w:val="0"/>
              <w:adjustRightInd w:val="0"/>
              <w:snapToGrid w:val="0"/>
              <w:spacing w:line="280" w:lineRule="exact"/>
              <w:jc w:val="left"/>
              <w:rPr>
                <w:rFonts w:hint="default" w:ascii="Times New Roman" w:hAnsi="Times New Roman" w:eastAsia="仿宋_GB2312" w:cs="Times New Roman"/>
                <w:color w:val="auto"/>
                <w:szCs w:val="32"/>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842"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rPr>
              <w:t>2</w:t>
            </w:r>
          </w:p>
        </w:tc>
        <w:tc>
          <w:tcPr>
            <w:tcW w:w="1296"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长效管理还需加强</w:t>
            </w:r>
          </w:p>
        </w:tc>
        <w:tc>
          <w:tcPr>
            <w:tcW w:w="4282" w:type="dxa"/>
            <w:vAlign w:val="center"/>
          </w:tcPr>
          <w:p>
            <w:pPr>
              <w:keepNext w:val="0"/>
              <w:keepLines w:val="0"/>
              <w:pageBreakBefore w:val="0"/>
              <w:widowControl/>
              <w:kinsoku/>
              <w:wordWrap/>
              <w:overflowPunct/>
              <w:topLinePunct w:val="0"/>
              <w:autoSpaceDE/>
              <w:autoSpaceDN/>
              <w:bidi w:val="0"/>
              <w:spacing w:line="300" w:lineRule="exact"/>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通过利用空地规划停车场、增设限高装置、鼓励周边企业开放停车场、联合交警和城管部门增加巡查频次等多种措施</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整治钱家村等地乱停车现象</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保证道路安全畅通；形成常态化管理</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安排专人负责巡查</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联合村民小组长、交警、城管等形成长效巡查机制</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消除安全隐患</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确保村级道路安全畅通</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加强保洁</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美好环境。</w:t>
            </w:r>
          </w:p>
        </w:tc>
        <w:tc>
          <w:tcPr>
            <w:tcW w:w="5158" w:type="dxa"/>
            <w:vAlign w:val="center"/>
          </w:tcPr>
          <w:p>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highlight w:val="none"/>
                <w:u w:val="none"/>
              </w:rPr>
              <w:t>整改进展</w:t>
            </w:r>
            <w:r>
              <w:rPr>
                <w:rFonts w:hint="default" w:ascii="Times New Roman" w:hAnsi="Times New Roman" w:eastAsia="仿宋_GB2312" w:cs="Times New Roman"/>
                <w:b/>
                <w:bCs/>
                <w:color w:val="auto"/>
                <w:sz w:val="24"/>
                <w:highlight w:val="none"/>
                <w:u w:val="none"/>
                <w:lang w:eastAsia="zh-CN"/>
              </w:rPr>
              <w:t>：</w:t>
            </w:r>
            <w:r>
              <w:rPr>
                <w:rFonts w:hint="default" w:ascii="Times New Roman" w:hAnsi="Times New Roman" w:eastAsia="仿宋_GB2312" w:cs="Times New Roman"/>
                <w:b w:val="0"/>
                <w:bCs w:val="0"/>
                <w:color w:val="auto"/>
                <w:sz w:val="24"/>
                <w:highlight w:val="none"/>
                <w:u w:val="none"/>
                <w:lang w:val="en-US" w:eastAsia="zh-CN"/>
              </w:rPr>
              <w:t>已完成整改并长期坚持</w:t>
            </w:r>
          </w:p>
          <w:p>
            <w:pPr>
              <w:pStyle w:val="6"/>
              <w:keepNext w:val="0"/>
              <w:keepLines w:val="0"/>
              <w:pageBreakBefore w:val="0"/>
              <w:kinsoku/>
              <w:wordWrap/>
              <w:overflowPunct/>
              <w:topLinePunct w:val="0"/>
              <w:autoSpaceDE/>
              <w:autoSpaceDN/>
              <w:bidi w:val="0"/>
              <w:spacing w:line="300" w:lineRule="exact"/>
              <w:ind w:left="0" w:leftChars="0"/>
              <w:jc w:val="both"/>
              <w:rPr>
                <w:rFonts w:hint="default" w:ascii="Times New Roman" w:hAnsi="Times New Roman" w:cs="Times New Roman"/>
                <w:color w:val="auto"/>
                <w:highlight w:val="none"/>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default" w:ascii="Times New Roman" w:hAnsi="Times New Roman" w:eastAsia="仿宋_GB2312" w:cs="Times New Roman"/>
                <w:color w:val="auto"/>
                <w:sz w:val="24"/>
                <w:highlight w:val="none"/>
              </w:rPr>
              <w:t>各村小组出入口增设限高装置</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kern w:val="0"/>
                <w:sz w:val="24"/>
                <w:highlight w:val="none"/>
              </w:rPr>
              <w:t>村民小组长</w:t>
            </w:r>
            <w:r>
              <w:rPr>
                <w:rFonts w:hint="default" w:ascii="Times New Roman" w:hAnsi="Times New Roman" w:eastAsia="仿宋_GB2312" w:cs="Times New Roman"/>
                <w:color w:val="auto"/>
                <w:sz w:val="24"/>
                <w:highlight w:val="none"/>
              </w:rPr>
              <w:t>增加巡查频次</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lang w:val="en-US" w:eastAsia="zh-CN"/>
              </w:rPr>
              <w:t>同时</w:t>
            </w:r>
            <w:r>
              <w:rPr>
                <w:rFonts w:hint="default" w:ascii="Times New Roman" w:hAnsi="Times New Roman" w:eastAsia="仿宋_GB2312" w:cs="Times New Roman"/>
                <w:color w:val="auto"/>
                <w:sz w:val="24"/>
                <w:highlight w:val="none"/>
              </w:rPr>
              <w:t>联合交警、城管部门</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有效整治了钱家村等地乱停车现象</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并对其他村小组的</w:t>
            </w:r>
            <w:r>
              <w:rPr>
                <w:rFonts w:hint="default" w:ascii="Times New Roman" w:hAnsi="Times New Roman" w:eastAsia="仿宋_GB2312" w:cs="Times New Roman"/>
                <w:color w:val="auto"/>
                <w:sz w:val="24"/>
                <w:highlight w:val="none"/>
                <w:lang w:val="en-US" w:eastAsia="zh-CN"/>
              </w:rPr>
              <w:t>乱</w:t>
            </w:r>
            <w:r>
              <w:rPr>
                <w:rFonts w:hint="default" w:ascii="Times New Roman" w:hAnsi="Times New Roman" w:eastAsia="仿宋_GB2312" w:cs="Times New Roman"/>
                <w:color w:val="auto"/>
                <w:sz w:val="24"/>
                <w:highlight w:val="none"/>
              </w:rPr>
              <w:t>停车</w:t>
            </w:r>
            <w:r>
              <w:rPr>
                <w:rFonts w:hint="default" w:ascii="Times New Roman" w:hAnsi="Times New Roman" w:eastAsia="仿宋_GB2312" w:cs="Times New Roman"/>
                <w:color w:val="auto"/>
                <w:sz w:val="24"/>
                <w:highlight w:val="none"/>
                <w:lang w:val="en-US" w:eastAsia="zh-CN"/>
              </w:rPr>
              <w:t>问题</w:t>
            </w:r>
            <w:r>
              <w:rPr>
                <w:rFonts w:hint="default" w:ascii="Times New Roman" w:hAnsi="Times New Roman" w:eastAsia="仿宋_GB2312" w:cs="Times New Roman"/>
                <w:color w:val="auto"/>
                <w:sz w:val="24"/>
                <w:highlight w:val="none"/>
              </w:rPr>
              <w:t>已</w:t>
            </w:r>
            <w:r>
              <w:rPr>
                <w:rFonts w:hint="default" w:ascii="Times New Roman" w:hAnsi="Times New Roman" w:eastAsia="仿宋_GB2312" w:cs="Times New Roman"/>
                <w:color w:val="auto"/>
                <w:kern w:val="0"/>
                <w:sz w:val="24"/>
                <w:highlight w:val="none"/>
              </w:rPr>
              <w:t>形成常态化管理。</w:t>
            </w:r>
          </w:p>
        </w:tc>
        <w:tc>
          <w:tcPr>
            <w:tcW w:w="1104"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凌  军</w:t>
            </w:r>
          </w:p>
        </w:tc>
        <w:tc>
          <w:tcPr>
            <w:tcW w:w="856" w:type="dxa"/>
          </w:tcPr>
          <w:p>
            <w:pPr>
              <w:keepNext w:val="0"/>
              <w:keepLines w:val="0"/>
              <w:pageBreakBefore w:val="0"/>
              <w:kinsoku/>
              <w:wordWrap/>
              <w:overflowPunct/>
              <w:topLinePunct w:val="0"/>
              <w:autoSpaceDE/>
              <w:autoSpaceDN/>
              <w:bidi w:val="0"/>
              <w:adjustRightInd w:val="0"/>
              <w:snapToGrid w:val="0"/>
              <w:spacing w:line="280" w:lineRule="exact"/>
              <w:jc w:val="left"/>
              <w:rPr>
                <w:rFonts w:hint="default" w:ascii="Times New Roman" w:hAnsi="Times New Roman" w:eastAsia="仿宋_GB2312" w:cs="Times New Roman"/>
                <w:color w:val="auto"/>
                <w:szCs w:val="32"/>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842"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rPr>
              <w:t>3</w:t>
            </w:r>
          </w:p>
        </w:tc>
        <w:tc>
          <w:tcPr>
            <w:tcW w:w="1296"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建筑物存在安全隐患</w:t>
            </w:r>
          </w:p>
        </w:tc>
        <w:tc>
          <w:tcPr>
            <w:tcW w:w="4282" w:type="dxa"/>
            <w:vAlign w:val="center"/>
          </w:tcPr>
          <w:p>
            <w:pPr>
              <w:keepNext w:val="0"/>
              <w:keepLines w:val="0"/>
              <w:pageBreakBefore w:val="0"/>
              <w:widowControl/>
              <w:kinsoku/>
              <w:wordWrap/>
              <w:overflowPunct/>
              <w:topLinePunct w:val="0"/>
              <w:autoSpaceDE/>
              <w:autoSpaceDN/>
              <w:bidi w:val="0"/>
              <w:spacing w:line="300" w:lineRule="exact"/>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村委开展房屋安全隐患专项排查工作</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重点针对房屋明显倾斜、墙体楼面出现明显裂缝、房屋主体结构产生裂缝等安全隐患的房屋汇总列明清单</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对有安全隐患的房屋进行商讨</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上报街道有关部门</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制定方案；定期开展房屋安全巡查工作</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加强对出租人及承租人进行安全教育</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明确责任主体及出租人的监管责任。</w:t>
            </w:r>
          </w:p>
        </w:tc>
        <w:tc>
          <w:tcPr>
            <w:tcW w:w="515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highlight w:val="none"/>
                <w:u w:val="none"/>
              </w:rPr>
              <w:t>整改进展</w:t>
            </w:r>
            <w:r>
              <w:rPr>
                <w:rFonts w:hint="eastAsia" w:ascii="Times New Roman" w:hAnsi="Times New Roman" w:eastAsia="仿宋_GB2312" w:cs="Times New Roman"/>
                <w:b/>
                <w:bCs/>
                <w:color w:val="auto"/>
                <w:sz w:val="24"/>
                <w:highlight w:val="none"/>
                <w:u w:val="none"/>
                <w:lang w:eastAsia="zh-CN"/>
              </w:rPr>
              <w:t>：</w:t>
            </w:r>
            <w:r>
              <w:rPr>
                <w:rFonts w:hint="default" w:ascii="Times New Roman" w:hAnsi="Times New Roman" w:eastAsia="仿宋_GB2312" w:cs="Times New Roman"/>
                <w:bCs/>
                <w:color w:val="auto"/>
                <w:sz w:val="24"/>
                <w:highlight w:val="none"/>
                <w:u w:val="none"/>
                <w:lang w:eastAsia="zh-CN"/>
              </w:rPr>
              <w:t>正在推进整改</w:t>
            </w:r>
          </w:p>
          <w:p>
            <w:pPr>
              <w:pStyle w:val="6"/>
              <w:keepNext w:val="0"/>
              <w:keepLines w:val="0"/>
              <w:pageBreakBefore w:val="0"/>
              <w:widowControl w:val="0"/>
              <w:kinsoku/>
              <w:wordWrap/>
              <w:overflowPunct/>
              <w:topLinePunct w:val="0"/>
              <w:autoSpaceDE/>
              <w:autoSpaceDN/>
              <w:bidi w:val="0"/>
              <w:spacing w:line="300" w:lineRule="exact"/>
              <w:ind w:left="0" w:lef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b/>
                <w:bCs/>
                <w:color w:val="auto"/>
                <w:kern w:val="0"/>
                <w:sz w:val="24"/>
                <w:szCs w:val="24"/>
                <w:highlight w:val="none"/>
                <w:lang w:val="en-US" w:eastAsia="zh-CN" w:bidi="ar-SA"/>
              </w:rPr>
              <w:t>整改成效</w:t>
            </w:r>
            <w:r>
              <w:rPr>
                <w:rFonts w:hint="eastAsia" w:ascii="Times New Roman" w:hAnsi="Times New Roman" w:eastAsia="仿宋_GB2312" w:cs="Times New Roman"/>
                <w:b/>
                <w:bCs/>
                <w:color w:val="auto"/>
                <w:kern w:val="0"/>
                <w:sz w:val="24"/>
                <w:szCs w:val="24"/>
                <w:highlight w:val="none"/>
                <w:lang w:val="en-US" w:eastAsia="zh-CN" w:bidi="ar-SA"/>
              </w:rPr>
              <w:t>：</w:t>
            </w:r>
            <w:r>
              <w:rPr>
                <w:rFonts w:hint="default" w:ascii="Times New Roman" w:hAnsi="Times New Roman" w:eastAsia="仿宋_GB2312" w:cs="Times New Roman"/>
                <w:b w:val="0"/>
                <w:bCs w:val="0"/>
                <w:color w:val="auto"/>
                <w:kern w:val="0"/>
                <w:sz w:val="24"/>
                <w:szCs w:val="24"/>
                <w:highlight w:val="none"/>
                <w:lang w:val="en-US" w:eastAsia="zh-CN" w:bidi="ar-SA"/>
              </w:rPr>
              <w:t>聘请</w:t>
            </w:r>
            <w:r>
              <w:rPr>
                <w:rFonts w:hint="default" w:ascii="Times New Roman" w:hAnsi="Times New Roman" w:eastAsia="仿宋_GB2312" w:cs="Times New Roman"/>
                <w:color w:val="auto"/>
                <w:kern w:val="0"/>
                <w:sz w:val="24"/>
                <w:szCs w:val="24"/>
                <w:highlight w:val="none"/>
                <w:lang w:val="en-US" w:eastAsia="zh-CN" w:bidi="ar-SA"/>
              </w:rPr>
              <w:t>第三方专业机构对全村建筑物进行全面排查。目前已排查房屋323户</w:t>
            </w:r>
            <w:r>
              <w:rPr>
                <w:rFonts w:hint="eastAsia" w:ascii="Times New Roman" w:hAnsi="Times New Roman" w:eastAsia="仿宋_GB2312" w:cs="Times New Roman"/>
                <w:color w:val="auto"/>
                <w:kern w:val="0"/>
                <w:sz w:val="24"/>
                <w:szCs w:val="24"/>
                <w:highlight w:val="none"/>
                <w:lang w:val="en-US" w:eastAsia="zh-CN" w:bidi="ar-SA"/>
              </w:rPr>
              <w:t>，</w:t>
            </w:r>
            <w:r>
              <w:rPr>
                <w:rFonts w:hint="default" w:ascii="Times New Roman" w:hAnsi="Times New Roman" w:eastAsia="仿宋_GB2312" w:cs="Times New Roman"/>
                <w:color w:val="auto"/>
                <w:kern w:val="0"/>
                <w:sz w:val="24"/>
                <w:szCs w:val="24"/>
                <w:highlight w:val="none"/>
                <w:lang w:val="en-US" w:eastAsia="zh-CN" w:bidi="ar-SA"/>
              </w:rPr>
              <w:t>并全部录入</w:t>
            </w:r>
            <w:r>
              <w:rPr>
                <w:rFonts w:hint="eastAsia" w:ascii="Times New Roman" w:hAnsi="Times New Roman" w:eastAsia="仿宋_GB2312" w:cs="Times New Roman"/>
                <w:color w:val="auto"/>
                <w:kern w:val="0"/>
                <w:sz w:val="24"/>
                <w:szCs w:val="24"/>
                <w:highlight w:val="none"/>
                <w:lang w:val="en-US" w:eastAsia="zh-CN" w:bidi="ar-SA"/>
              </w:rPr>
              <w:t>“</w:t>
            </w:r>
            <w:r>
              <w:rPr>
                <w:rFonts w:hint="default" w:ascii="Times New Roman" w:hAnsi="Times New Roman" w:eastAsia="仿宋_GB2312" w:cs="Times New Roman"/>
                <w:color w:val="auto"/>
                <w:kern w:val="0"/>
                <w:sz w:val="24"/>
                <w:szCs w:val="24"/>
                <w:highlight w:val="none"/>
                <w:lang w:val="en-US" w:eastAsia="zh-CN" w:bidi="ar-SA"/>
              </w:rPr>
              <w:t>江苏省房屋市政调查</w:t>
            </w:r>
            <w:r>
              <w:rPr>
                <w:rFonts w:hint="eastAsia" w:ascii="Times New Roman" w:hAnsi="Times New Roman" w:eastAsia="仿宋_GB2312" w:cs="Times New Roman"/>
                <w:color w:val="auto"/>
                <w:kern w:val="0"/>
                <w:sz w:val="24"/>
                <w:szCs w:val="24"/>
                <w:highlight w:val="none"/>
                <w:lang w:val="en-US" w:eastAsia="zh-CN" w:bidi="ar-SA"/>
              </w:rPr>
              <w:t>”</w:t>
            </w:r>
            <w:r>
              <w:rPr>
                <w:rFonts w:hint="default" w:ascii="Times New Roman" w:hAnsi="Times New Roman" w:eastAsia="仿宋_GB2312" w:cs="Times New Roman"/>
                <w:color w:val="auto"/>
                <w:kern w:val="0"/>
                <w:sz w:val="24"/>
                <w:szCs w:val="24"/>
                <w:highlight w:val="none"/>
                <w:lang w:val="en-US" w:eastAsia="zh-CN" w:bidi="ar-SA"/>
              </w:rPr>
              <w:t>系统。对有安全隐患的房屋情况进行汇总</w:t>
            </w:r>
            <w:r>
              <w:rPr>
                <w:rFonts w:hint="eastAsia" w:ascii="Times New Roman" w:hAnsi="Times New Roman" w:eastAsia="仿宋_GB2312" w:cs="Times New Roman"/>
                <w:color w:val="auto"/>
                <w:kern w:val="0"/>
                <w:sz w:val="24"/>
                <w:szCs w:val="24"/>
                <w:highlight w:val="none"/>
                <w:lang w:val="en-US" w:eastAsia="zh-CN" w:bidi="ar-SA"/>
              </w:rPr>
              <w:t>，</w:t>
            </w:r>
            <w:r>
              <w:rPr>
                <w:rFonts w:hint="default" w:ascii="Times New Roman" w:hAnsi="Times New Roman" w:eastAsia="仿宋_GB2312" w:cs="Times New Roman"/>
                <w:color w:val="auto"/>
                <w:kern w:val="0"/>
                <w:sz w:val="24"/>
                <w:szCs w:val="24"/>
                <w:highlight w:val="none"/>
                <w:lang w:val="en-US" w:eastAsia="zh-CN" w:bidi="ar-SA"/>
              </w:rPr>
              <w:t>形成清单上报街道有关部门</w:t>
            </w:r>
            <w:r>
              <w:rPr>
                <w:rFonts w:hint="eastAsia" w:ascii="Times New Roman" w:hAnsi="Times New Roman" w:eastAsia="仿宋_GB2312" w:cs="Times New Roman"/>
                <w:color w:val="auto"/>
                <w:kern w:val="0"/>
                <w:sz w:val="24"/>
                <w:szCs w:val="24"/>
                <w:highlight w:val="none"/>
                <w:lang w:val="en-US" w:eastAsia="zh-CN" w:bidi="ar-SA"/>
              </w:rPr>
              <w:t>，</w:t>
            </w:r>
            <w:r>
              <w:rPr>
                <w:rFonts w:hint="default" w:ascii="Times New Roman" w:hAnsi="Times New Roman" w:eastAsia="仿宋_GB2312" w:cs="Times New Roman"/>
                <w:color w:val="auto"/>
                <w:kern w:val="0"/>
                <w:sz w:val="24"/>
                <w:szCs w:val="24"/>
                <w:highlight w:val="none"/>
                <w:lang w:val="en-US" w:eastAsia="zh-CN" w:bidi="ar-SA"/>
              </w:rPr>
              <w:t>制定方案；并定期开展房屋安全巡查工作。</w:t>
            </w:r>
          </w:p>
          <w:p>
            <w:pPr>
              <w:pStyle w:val="6"/>
              <w:keepNext w:val="0"/>
              <w:keepLines w:val="0"/>
              <w:pageBreakBefore w:val="0"/>
              <w:widowControl w:val="0"/>
              <w:kinsoku/>
              <w:wordWrap/>
              <w:overflowPunct/>
              <w:topLinePunct w:val="0"/>
              <w:autoSpaceDE/>
              <w:autoSpaceDN/>
              <w:bidi w:val="0"/>
              <w:spacing w:line="300" w:lineRule="exact"/>
              <w:ind w:left="0" w:leftChars="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b/>
                <w:bCs/>
                <w:color w:val="auto"/>
                <w:kern w:val="0"/>
                <w:sz w:val="24"/>
                <w:szCs w:val="24"/>
                <w:highlight w:val="none"/>
                <w:lang w:val="en-US" w:eastAsia="zh-CN" w:bidi="ar-SA"/>
              </w:rPr>
              <w:t>下一步</w:t>
            </w:r>
            <w:r>
              <w:rPr>
                <w:rFonts w:hint="eastAsia" w:ascii="Times New Roman" w:hAnsi="Times New Roman" w:eastAsia="仿宋_GB2312" w:cs="Times New Roman"/>
                <w:b/>
                <w:bCs/>
                <w:color w:val="auto"/>
                <w:kern w:val="0"/>
                <w:sz w:val="24"/>
                <w:szCs w:val="24"/>
                <w:highlight w:val="none"/>
                <w:lang w:val="en-US" w:eastAsia="zh-CN" w:bidi="ar-SA"/>
              </w:rPr>
              <w:t>整改举措：</w:t>
            </w:r>
            <w:r>
              <w:rPr>
                <w:rFonts w:hint="default" w:ascii="Times New Roman" w:hAnsi="Times New Roman" w:eastAsia="仿宋_GB2312" w:cs="Times New Roman"/>
                <w:color w:val="auto"/>
                <w:kern w:val="0"/>
                <w:sz w:val="24"/>
                <w:szCs w:val="24"/>
                <w:highlight w:val="none"/>
                <w:lang w:val="en-US" w:eastAsia="zh-CN" w:bidi="ar-SA"/>
              </w:rPr>
              <w:t>将配合好街道等上级部门对房屋进行危房鉴定、整治等工作</w:t>
            </w:r>
            <w:r>
              <w:rPr>
                <w:rFonts w:hint="eastAsia" w:ascii="Times New Roman" w:hAnsi="Times New Roman" w:eastAsia="仿宋_GB2312" w:cs="Times New Roman"/>
                <w:color w:val="auto"/>
                <w:kern w:val="0"/>
                <w:sz w:val="24"/>
                <w:szCs w:val="24"/>
                <w:highlight w:val="none"/>
                <w:lang w:val="en-US" w:eastAsia="zh-CN" w:bidi="ar-SA"/>
              </w:rPr>
              <w:t>，</w:t>
            </w:r>
            <w:r>
              <w:rPr>
                <w:rFonts w:hint="default" w:ascii="Times New Roman" w:hAnsi="Times New Roman" w:eastAsia="仿宋_GB2312" w:cs="Times New Roman"/>
                <w:color w:val="auto"/>
                <w:kern w:val="0"/>
                <w:sz w:val="24"/>
                <w:szCs w:val="24"/>
                <w:highlight w:val="none"/>
                <w:lang w:val="en-US" w:eastAsia="zh-CN" w:bidi="ar-SA"/>
              </w:rPr>
              <w:t>确保消除隐患</w:t>
            </w:r>
            <w:r>
              <w:rPr>
                <w:rFonts w:hint="eastAsia" w:ascii="Times New Roman" w:hAnsi="Times New Roman" w:eastAsia="仿宋_GB2312" w:cs="Times New Roman"/>
                <w:color w:val="auto"/>
                <w:kern w:val="0"/>
                <w:sz w:val="24"/>
                <w:szCs w:val="24"/>
                <w:highlight w:val="none"/>
                <w:lang w:val="en-US" w:eastAsia="zh-CN" w:bidi="ar-SA"/>
              </w:rPr>
              <w:t>，</w:t>
            </w:r>
            <w:r>
              <w:rPr>
                <w:rFonts w:hint="default" w:ascii="Times New Roman" w:hAnsi="Times New Roman" w:eastAsia="仿宋_GB2312" w:cs="Times New Roman"/>
                <w:color w:val="auto"/>
                <w:kern w:val="0"/>
                <w:sz w:val="24"/>
                <w:szCs w:val="24"/>
                <w:highlight w:val="none"/>
                <w:lang w:val="en-US" w:eastAsia="zh-CN" w:bidi="ar-SA"/>
              </w:rPr>
              <w:t>给村民提供一个安全和谐的生活环境。</w:t>
            </w:r>
          </w:p>
        </w:tc>
        <w:tc>
          <w:tcPr>
            <w:tcW w:w="1104"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凌  军</w:t>
            </w:r>
          </w:p>
        </w:tc>
        <w:tc>
          <w:tcPr>
            <w:tcW w:w="856" w:type="dxa"/>
          </w:tcPr>
          <w:p>
            <w:pPr>
              <w:keepNext w:val="0"/>
              <w:keepLines w:val="0"/>
              <w:pageBreakBefore w:val="0"/>
              <w:kinsoku/>
              <w:wordWrap/>
              <w:overflowPunct/>
              <w:topLinePunct w:val="0"/>
              <w:autoSpaceDE/>
              <w:autoSpaceDN/>
              <w:bidi w:val="0"/>
              <w:adjustRightInd w:val="0"/>
              <w:snapToGrid w:val="0"/>
              <w:spacing w:line="280" w:lineRule="exact"/>
              <w:jc w:val="left"/>
              <w:rPr>
                <w:rFonts w:hint="default" w:ascii="Times New Roman" w:hAnsi="Times New Roman" w:eastAsia="仿宋_GB2312" w:cs="Times New Roman"/>
                <w:color w:val="auto"/>
                <w:szCs w:val="32"/>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842"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rPr>
              <w:t>4</w:t>
            </w:r>
          </w:p>
        </w:tc>
        <w:tc>
          <w:tcPr>
            <w:tcW w:w="1296"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大额支出不严格</w:t>
            </w:r>
          </w:p>
        </w:tc>
        <w:tc>
          <w:tcPr>
            <w:tcW w:w="4282" w:type="dxa"/>
            <w:vAlign w:val="center"/>
          </w:tcPr>
          <w:p>
            <w:pPr>
              <w:keepNext w:val="0"/>
              <w:keepLines w:val="0"/>
              <w:pageBreakBefore w:val="0"/>
              <w:widowControl/>
              <w:kinsoku/>
              <w:wordWrap/>
              <w:overflowPunct/>
              <w:topLinePunct w:val="0"/>
              <w:autoSpaceDE/>
              <w:autoSpaceDN/>
              <w:bidi w:val="0"/>
              <w:spacing w:line="300" w:lineRule="exact"/>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组织村相关工作人员认真学习《西林街道村级财务管理工作的实施办法》</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严格按规定执行资金审批流程；进一步严格村级大额支出流程</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对于大额资金要严格按照</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三重一大</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事项要求操作；主动对接街道财资局定期对村级收支情况进行监督检查</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同时开展好自查自纠工作。</w:t>
            </w:r>
          </w:p>
        </w:tc>
        <w:tc>
          <w:tcPr>
            <w:tcW w:w="5158" w:type="dxa"/>
            <w:vAlign w:val="center"/>
          </w:tcPr>
          <w:p>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highlight w:val="none"/>
                <w:u w:val="none"/>
              </w:rPr>
              <w:t>整改进展</w:t>
            </w:r>
            <w:r>
              <w:rPr>
                <w:rFonts w:hint="default" w:ascii="Times New Roman" w:hAnsi="Times New Roman" w:eastAsia="仿宋_GB2312" w:cs="Times New Roman"/>
                <w:b/>
                <w:bCs/>
                <w:color w:val="auto"/>
                <w:sz w:val="24"/>
                <w:highlight w:val="none"/>
                <w:u w:val="none"/>
                <w:lang w:eastAsia="zh-CN"/>
              </w:rPr>
              <w:t>：</w:t>
            </w:r>
            <w:r>
              <w:rPr>
                <w:rFonts w:hint="default" w:ascii="Times New Roman" w:hAnsi="Times New Roman" w:eastAsia="仿宋_GB2312" w:cs="Times New Roman"/>
                <w:b w:val="0"/>
                <w:bCs w:val="0"/>
                <w:color w:val="auto"/>
                <w:sz w:val="24"/>
                <w:highlight w:val="none"/>
                <w:u w:val="none"/>
                <w:lang w:val="en-US" w:eastAsia="zh-CN"/>
              </w:rPr>
              <w:t>已完成整改并长期坚持</w:t>
            </w:r>
          </w:p>
          <w:p>
            <w:pPr>
              <w:pStyle w:val="6"/>
              <w:keepNext w:val="0"/>
              <w:keepLines w:val="0"/>
              <w:pageBreakBefore w:val="0"/>
              <w:kinsoku/>
              <w:wordWrap/>
              <w:overflowPunct/>
              <w:topLinePunct w:val="0"/>
              <w:autoSpaceDE/>
              <w:autoSpaceDN/>
              <w:bidi w:val="0"/>
              <w:spacing w:line="300" w:lineRule="exact"/>
              <w:ind w:left="0" w:leftChars="0"/>
              <w:jc w:val="both"/>
              <w:rPr>
                <w:rFonts w:hint="default" w:ascii="Times New Roman" w:hAnsi="Times New Roman" w:eastAsia="仿宋_GB2312" w:cs="Times New Roman"/>
                <w:color w:val="auto"/>
                <w:highlight w:val="none"/>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eastAsia" w:ascii="Times New Roman" w:hAnsi="Times New Roman" w:eastAsia="仿宋_GB2312" w:cs="Times New Roman"/>
                <w:b w:val="0"/>
                <w:bCs w:val="0"/>
                <w:color w:val="auto"/>
                <w:sz w:val="24"/>
                <w:szCs w:val="24"/>
                <w:highlight w:val="none"/>
                <w:u w:val="none"/>
                <w:lang w:val="en-US" w:eastAsia="zh-CN"/>
              </w:rPr>
              <w:t xml:space="preserve">1. </w:t>
            </w:r>
            <w:r>
              <w:rPr>
                <w:rFonts w:hint="default" w:ascii="Times New Roman" w:hAnsi="Times New Roman" w:eastAsia="仿宋_GB2312" w:cs="Times New Roman"/>
                <w:color w:val="auto"/>
                <w:sz w:val="24"/>
                <w:highlight w:val="none"/>
              </w:rPr>
              <w:t>主动对接街道财资局</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邀请专业人员对村级收支情况进行监督检查</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组织村相关工作人员认真学习《西林街道村级财务管理工作的实施办法》</w:t>
            </w:r>
            <w:r>
              <w:rPr>
                <w:rFonts w:hint="default" w:ascii="Times New Roman" w:hAnsi="Times New Roman" w:eastAsia="仿宋_GB2312" w:cs="Times New Roman"/>
                <w:color w:val="auto"/>
                <w:sz w:val="24"/>
                <w:highlight w:val="none"/>
                <w:lang w:eastAsia="zh-CN"/>
              </w:rPr>
              <w:t>。</w:t>
            </w:r>
            <w:r>
              <w:rPr>
                <w:rFonts w:hint="eastAsia" w:ascii="Times New Roman" w:hAnsi="Times New Roman" w:eastAsia="仿宋_GB2312" w:cs="Times New Roman"/>
                <w:color w:val="auto"/>
                <w:sz w:val="24"/>
                <w:highlight w:val="none"/>
                <w:lang w:val="en-US" w:eastAsia="zh-CN"/>
              </w:rPr>
              <w:t>2</w:t>
            </w:r>
            <w:r>
              <w:rPr>
                <w:rFonts w:hint="eastAsia" w:ascii="Times New Roman" w:hAnsi="Times New Roman" w:eastAsia="仿宋_GB2312" w:cs="Times New Roman"/>
                <w:b w:val="0"/>
                <w:bCs w:val="0"/>
                <w:color w:val="auto"/>
                <w:sz w:val="24"/>
                <w:szCs w:val="24"/>
                <w:highlight w:val="none"/>
                <w:u w:val="none"/>
                <w:lang w:val="en-US" w:eastAsia="zh-CN"/>
              </w:rPr>
              <w:t xml:space="preserve">. </w:t>
            </w:r>
            <w:r>
              <w:rPr>
                <w:rFonts w:hint="default" w:ascii="Times New Roman" w:hAnsi="Times New Roman" w:eastAsia="仿宋_GB2312" w:cs="Times New Roman"/>
                <w:color w:val="auto"/>
                <w:kern w:val="0"/>
                <w:sz w:val="24"/>
                <w:highlight w:val="none"/>
              </w:rPr>
              <w:t>一季度联合街道财资局对</w:t>
            </w:r>
            <w:r>
              <w:rPr>
                <w:rFonts w:hint="default" w:ascii="Times New Roman" w:hAnsi="Times New Roman" w:eastAsia="仿宋_GB2312" w:cs="Times New Roman"/>
                <w:color w:val="auto"/>
                <w:kern w:val="0"/>
                <w:sz w:val="24"/>
                <w:highlight w:val="none"/>
                <w:lang w:val="en-US" w:eastAsia="zh-CN"/>
              </w:rPr>
              <w:t>东岱</w:t>
            </w:r>
            <w:r>
              <w:rPr>
                <w:rFonts w:hint="default" w:ascii="Times New Roman" w:hAnsi="Times New Roman" w:eastAsia="仿宋_GB2312" w:cs="Times New Roman"/>
                <w:color w:val="auto"/>
                <w:kern w:val="0"/>
                <w:sz w:val="24"/>
                <w:highlight w:val="none"/>
              </w:rPr>
              <w:t>村财务账册进行自查自纠工作</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村级资金支出严格按规定执行资金审批流程；对于大额资金要严格按照</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三重一大</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事项要求操作。</w:t>
            </w:r>
          </w:p>
        </w:tc>
        <w:tc>
          <w:tcPr>
            <w:tcW w:w="1104"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周丽瑛</w:t>
            </w:r>
          </w:p>
        </w:tc>
        <w:tc>
          <w:tcPr>
            <w:tcW w:w="856" w:type="dxa"/>
          </w:tcPr>
          <w:p>
            <w:pPr>
              <w:keepNext w:val="0"/>
              <w:keepLines w:val="0"/>
              <w:pageBreakBefore w:val="0"/>
              <w:kinsoku/>
              <w:wordWrap/>
              <w:overflowPunct/>
              <w:topLinePunct w:val="0"/>
              <w:autoSpaceDE/>
              <w:autoSpaceDN/>
              <w:bidi w:val="0"/>
              <w:adjustRightInd w:val="0"/>
              <w:snapToGrid w:val="0"/>
              <w:spacing w:line="280" w:lineRule="exact"/>
              <w:jc w:val="left"/>
              <w:rPr>
                <w:rFonts w:hint="default" w:ascii="Times New Roman" w:hAnsi="Times New Roman" w:eastAsia="仿宋_GB2312" w:cs="Times New Roman"/>
                <w:color w:val="auto"/>
                <w:szCs w:val="32"/>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jc w:val="center"/>
        </w:trPr>
        <w:tc>
          <w:tcPr>
            <w:tcW w:w="842"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rPr>
              <w:t>5</w:t>
            </w:r>
          </w:p>
        </w:tc>
        <w:tc>
          <w:tcPr>
            <w:tcW w:w="1296"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账务支出不规范</w:t>
            </w:r>
          </w:p>
        </w:tc>
        <w:tc>
          <w:tcPr>
            <w:tcW w:w="4282" w:type="dxa"/>
            <w:vAlign w:val="center"/>
          </w:tcPr>
          <w:p>
            <w:pPr>
              <w:keepNext w:val="0"/>
              <w:keepLines w:val="0"/>
              <w:pageBreakBefore w:val="0"/>
              <w:widowControl/>
              <w:kinsoku/>
              <w:wordWrap/>
              <w:overflowPunct/>
              <w:topLinePunct w:val="0"/>
              <w:autoSpaceDE/>
              <w:autoSpaceDN/>
              <w:bidi w:val="0"/>
              <w:spacing w:line="300" w:lineRule="exact"/>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认真学习《西林街道村级财务管理工作的实施办法》</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严格按照规定进行工资结算</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确保合规。</w:t>
            </w:r>
          </w:p>
        </w:tc>
        <w:tc>
          <w:tcPr>
            <w:tcW w:w="5158" w:type="dxa"/>
            <w:vAlign w:val="center"/>
          </w:tcPr>
          <w:p>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highlight w:val="none"/>
                <w:u w:val="none"/>
              </w:rPr>
              <w:t>整改进展</w:t>
            </w:r>
            <w:r>
              <w:rPr>
                <w:rFonts w:hint="default" w:ascii="Times New Roman" w:hAnsi="Times New Roman" w:eastAsia="仿宋_GB2312" w:cs="Times New Roman"/>
                <w:b/>
                <w:bCs/>
                <w:color w:val="auto"/>
                <w:sz w:val="24"/>
                <w:highlight w:val="none"/>
                <w:u w:val="none"/>
                <w:lang w:eastAsia="zh-CN"/>
              </w:rPr>
              <w:t>：</w:t>
            </w:r>
            <w:r>
              <w:rPr>
                <w:rFonts w:hint="default" w:ascii="Times New Roman" w:hAnsi="Times New Roman" w:eastAsia="仿宋_GB2312" w:cs="Times New Roman"/>
                <w:b w:val="0"/>
                <w:bCs w:val="0"/>
                <w:color w:val="auto"/>
                <w:sz w:val="24"/>
                <w:highlight w:val="none"/>
                <w:u w:val="none"/>
                <w:lang w:val="en-US" w:eastAsia="zh-CN"/>
              </w:rPr>
              <w:t>已完成整改并长期坚持</w:t>
            </w:r>
          </w:p>
          <w:p>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仿宋_GB2312" w:cs="Times New Roman"/>
                <w:color w:val="auto"/>
                <w:szCs w:val="32"/>
                <w:highlight w:val="none"/>
                <w:u w:val="single"/>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default" w:ascii="Times New Roman" w:hAnsi="Times New Roman" w:eastAsia="仿宋_GB2312" w:cs="Times New Roman"/>
                <w:color w:val="auto"/>
                <w:sz w:val="24"/>
                <w:highlight w:val="none"/>
              </w:rPr>
              <w:t>主动对接街道财资局</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邀请专业人员对村级收支情况进行监督检查</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并组织村相关工作人员认真学习《西林街道村级财务管理工作的实施办法》</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同时认真开展自查自纠工作。</w:t>
            </w:r>
            <w:r>
              <w:rPr>
                <w:rFonts w:hint="default" w:ascii="Times New Roman" w:hAnsi="Times New Roman" w:eastAsia="仿宋_GB2312" w:cs="Times New Roman"/>
                <w:color w:val="auto"/>
                <w:kern w:val="0"/>
                <w:sz w:val="24"/>
                <w:highlight w:val="none"/>
              </w:rPr>
              <w:t>村级资金支出严格按规定执行资金审批流程；严格按照规定进行工资结算</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确保合规。</w:t>
            </w:r>
          </w:p>
        </w:tc>
        <w:tc>
          <w:tcPr>
            <w:tcW w:w="1104"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周丽瑛</w:t>
            </w:r>
          </w:p>
        </w:tc>
        <w:tc>
          <w:tcPr>
            <w:tcW w:w="856" w:type="dxa"/>
          </w:tcPr>
          <w:p>
            <w:pPr>
              <w:keepNext w:val="0"/>
              <w:keepLines w:val="0"/>
              <w:pageBreakBefore w:val="0"/>
              <w:kinsoku/>
              <w:wordWrap/>
              <w:overflowPunct/>
              <w:topLinePunct w:val="0"/>
              <w:autoSpaceDE/>
              <w:autoSpaceDN/>
              <w:bidi w:val="0"/>
              <w:adjustRightInd w:val="0"/>
              <w:snapToGrid w:val="0"/>
              <w:spacing w:line="280" w:lineRule="exact"/>
              <w:jc w:val="left"/>
              <w:rPr>
                <w:rFonts w:hint="default" w:ascii="Times New Roman" w:hAnsi="Times New Roman" w:eastAsia="仿宋_GB2312" w:cs="Times New Roman"/>
                <w:color w:val="auto"/>
                <w:szCs w:val="32"/>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842"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rPr>
              <w:t>6</w:t>
            </w:r>
          </w:p>
        </w:tc>
        <w:tc>
          <w:tcPr>
            <w:tcW w:w="1296"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未正确反映收支事项</w:t>
            </w:r>
          </w:p>
        </w:tc>
        <w:tc>
          <w:tcPr>
            <w:tcW w:w="4282" w:type="dxa"/>
            <w:vAlign w:val="center"/>
          </w:tcPr>
          <w:p>
            <w:pPr>
              <w:keepNext w:val="0"/>
              <w:keepLines w:val="0"/>
              <w:pageBreakBefore w:val="0"/>
              <w:widowControl/>
              <w:kinsoku/>
              <w:wordWrap/>
              <w:overflowPunct/>
              <w:topLinePunct w:val="0"/>
              <w:autoSpaceDE/>
              <w:autoSpaceDN/>
              <w:bidi w:val="0"/>
              <w:spacing w:line="300" w:lineRule="exact"/>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加强学习税务相关知识及村级票据使用的相应规定</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规范使用收据及税票；主动邀请街道财资局对村级财务进行监督检查</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同时开展好定期自查自纠工作。</w:t>
            </w:r>
          </w:p>
        </w:tc>
        <w:tc>
          <w:tcPr>
            <w:tcW w:w="5158" w:type="dxa"/>
            <w:vAlign w:val="center"/>
          </w:tcPr>
          <w:p>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highlight w:val="none"/>
                <w:u w:val="none"/>
              </w:rPr>
              <w:t>整改进展</w:t>
            </w:r>
            <w:r>
              <w:rPr>
                <w:rFonts w:hint="default" w:ascii="Times New Roman" w:hAnsi="Times New Roman" w:eastAsia="仿宋_GB2312" w:cs="Times New Roman"/>
                <w:b/>
                <w:bCs/>
                <w:color w:val="auto"/>
                <w:sz w:val="24"/>
                <w:highlight w:val="none"/>
                <w:u w:val="none"/>
                <w:lang w:eastAsia="zh-CN"/>
              </w:rPr>
              <w:t>：</w:t>
            </w:r>
            <w:r>
              <w:rPr>
                <w:rFonts w:hint="default" w:ascii="Times New Roman" w:hAnsi="Times New Roman" w:eastAsia="仿宋_GB2312" w:cs="Times New Roman"/>
                <w:b w:val="0"/>
                <w:bCs w:val="0"/>
                <w:color w:val="auto"/>
                <w:sz w:val="24"/>
                <w:highlight w:val="none"/>
                <w:u w:val="none"/>
                <w:lang w:val="en-US" w:eastAsia="zh-CN"/>
              </w:rPr>
              <w:t>已完成整改并长期坚持</w:t>
            </w:r>
          </w:p>
          <w:p>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仿宋_GB2312" w:cs="Times New Roman"/>
                <w:color w:val="auto"/>
                <w:szCs w:val="32"/>
                <w:highlight w:val="none"/>
                <w:u w:val="single"/>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eastAsia" w:ascii="Times New Roman" w:hAnsi="Times New Roman" w:eastAsia="仿宋_GB2312" w:cs="Times New Roman"/>
                <w:b w:val="0"/>
                <w:bCs w:val="0"/>
                <w:color w:val="auto"/>
                <w:sz w:val="24"/>
                <w:szCs w:val="24"/>
                <w:highlight w:val="none"/>
                <w:u w:val="none"/>
                <w:lang w:val="en-US" w:eastAsia="zh-CN"/>
              </w:rPr>
              <w:t xml:space="preserve">1. </w:t>
            </w:r>
            <w:r>
              <w:rPr>
                <w:rFonts w:hint="default" w:ascii="Times New Roman" w:hAnsi="Times New Roman" w:eastAsia="仿宋_GB2312" w:cs="Times New Roman"/>
                <w:color w:val="auto"/>
                <w:sz w:val="24"/>
                <w:highlight w:val="none"/>
              </w:rPr>
              <w:t>主动对接街道财资局</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邀请专业人员对村级收支情况进行监督检查</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并组织村相关工作人员认真</w:t>
            </w:r>
            <w:r>
              <w:rPr>
                <w:rFonts w:hint="default" w:ascii="Times New Roman" w:hAnsi="Times New Roman" w:eastAsia="仿宋_GB2312" w:cs="Times New Roman"/>
                <w:color w:val="auto"/>
                <w:kern w:val="0"/>
                <w:sz w:val="24"/>
                <w:highlight w:val="none"/>
              </w:rPr>
              <w:t>学习税务相关知识及村级票据使用的相应规定</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sz w:val="24"/>
                <w:highlight w:val="none"/>
              </w:rPr>
              <w:t>同时认真开展自查自纠工作。</w:t>
            </w:r>
            <w:r>
              <w:rPr>
                <w:rFonts w:hint="eastAsia" w:ascii="Times New Roman" w:hAnsi="Times New Roman" w:eastAsia="仿宋_GB2312" w:cs="Times New Roman"/>
                <w:color w:val="auto"/>
                <w:sz w:val="24"/>
                <w:highlight w:val="none"/>
                <w:lang w:val="en-US" w:eastAsia="zh-CN"/>
              </w:rPr>
              <w:t>2</w:t>
            </w:r>
            <w:r>
              <w:rPr>
                <w:rFonts w:hint="eastAsia" w:ascii="Times New Roman" w:hAnsi="Times New Roman" w:eastAsia="仿宋_GB2312" w:cs="Times New Roman"/>
                <w:b w:val="0"/>
                <w:bCs w:val="0"/>
                <w:color w:val="auto"/>
                <w:sz w:val="24"/>
                <w:szCs w:val="24"/>
                <w:highlight w:val="none"/>
                <w:u w:val="none"/>
                <w:lang w:val="en-US" w:eastAsia="zh-CN"/>
              </w:rPr>
              <w:t xml:space="preserve">. </w:t>
            </w:r>
            <w:r>
              <w:rPr>
                <w:rFonts w:hint="default" w:ascii="Times New Roman" w:hAnsi="Times New Roman" w:eastAsia="仿宋_GB2312" w:cs="Times New Roman"/>
                <w:color w:val="auto"/>
                <w:kern w:val="0"/>
                <w:sz w:val="24"/>
                <w:highlight w:val="none"/>
              </w:rPr>
              <w:t>一季度</w:t>
            </w:r>
            <w:r>
              <w:rPr>
                <w:rFonts w:hint="default" w:ascii="Times New Roman" w:hAnsi="Times New Roman" w:eastAsia="仿宋_GB2312" w:cs="Times New Roman"/>
                <w:color w:val="auto"/>
                <w:kern w:val="0"/>
                <w:sz w:val="24"/>
                <w:highlight w:val="none"/>
                <w:lang w:val="en-US" w:eastAsia="zh-CN"/>
              </w:rPr>
              <w:t>对</w:t>
            </w:r>
            <w:r>
              <w:rPr>
                <w:rFonts w:hint="default" w:ascii="Times New Roman" w:hAnsi="Times New Roman" w:eastAsia="仿宋_GB2312" w:cs="Times New Roman"/>
                <w:color w:val="auto"/>
                <w:kern w:val="0"/>
                <w:sz w:val="24"/>
                <w:highlight w:val="none"/>
              </w:rPr>
              <w:t>村财务账册进行自查自纠工作</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lang w:val="en-US" w:eastAsia="zh-CN"/>
              </w:rPr>
              <w:t>共发现问题3个</w:t>
            </w:r>
            <w:r>
              <w:rPr>
                <w:rFonts w:hint="eastAsia" w:ascii="Times New Roman" w:hAnsi="Times New Roman" w:eastAsia="仿宋_GB2312" w:cs="Times New Roman"/>
                <w:color w:val="auto"/>
                <w:kern w:val="0"/>
                <w:sz w:val="24"/>
                <w:highlight w:val="none"/>
                <w:lang w:val="en-US" w:eastAsia="zh-CN"/>
              </w:rPr>
              <w:t>，</w:t>
            </w:r>
            <w:r>
              <w:rPr>
                <w:rFonts w:hint="default" w:ascii="Times New Roman" w:hAnsi="Times New Roman" w:eastAsia="仿宋_GB2312" w:cs="Times New Roman"/>
                <w:color w:val="auto"/>
                <w:kern w:val="0"/>
                <w:sz w:val="24"/>
                <w:highlight w:val="none"/>
                <w:lang w:val="en-US" w:eastAsia="zh-CN"/>
              </w:rPr>
              <w:t>并立即整改到位</w:t>
            </w:r>
            <w:r>
              <w:rPr>
                <w:rFonts w:hint="eastAsia" w:ascii="Times New Roman" w:hAnsi="Times New Roman" w:eastAsia="仿宋_GB2312" w:cs="Times New Roman"/>
                <w:color w:val="auto"/>
                <w:kern w:val="0"/>
                <w:sz w:val="24"/>
                <w:highlight w:val="none"/>
                <w:lang w:val="en-US" w:eastAsia="zh-CN"/>
              </w:rPr>
              <w:t>，</w:t>
            </w:r>
            <w:r>
              <w:rPr>
                <w:rFonts w:hint="default" w:ascii="Times New Roman" w:hAnsi="Times New Roman" w:eastAsia="仿宋_GB2312" w:cs="Times New Roman"/>
                <w:color w:val="auto"/>
                <w:kern w:val="0"/>
                <w:sz w:val="24"/>
                <w:highlight w:val="none"/>
                <w:lang w:val="en-US" w:eastAsia="zh-CN"/>
              </w:rPr>
              <w:t>加强</w:t>
            </w:r>
            <w:r>
              <w:rPr>
                <w:rFonts w:hint="eastAsia" w:ascii="Times New Roman" w:hAnsi="Times New Roman" w:eastAsia="仿宋_GB2312" w:cs="Times New Roman"/>
                <w:color w:val="auto"/>
                <w:kern w:val="0"/>
                <w:sz w:val="24"/>
                <w:highlight w:val="none"/>
                <w:lang w:val="en-US" w:eastAsia="zh-CN"/>
              </w:rPr>
              <w:t>了</w:t>
            </w:r>
            <w:r>
              <w:rPr>
                <w:rFonts w:hint="default" w:ascii="Times New Roman" w:hAnsi="Times New Roman" w:eastAsia="仿宋_GB2312" w:cs="Times New Roman"/>
                <w:color w:val="auto"/>
                <w:kern w:val="0"/>
                <w:sz w:val="24"/>
                <w:highlight w:val="none"/>
              </w:rPr>
              <w:t>收据及税票</w:t>
            </w:r>
            <w:r>
              <w:rPr>
                <w:rFonts w:hint="default" w:ascii="Times New Roman" w:hAnsi="Times New Roman" w:eastAsia="仿宋_GB2312" w:cs="Times New Roman"/>
                <w:color w:val="auto"/>
                <w:kern w:val="0"/>
                <w:sz w:val="24"/>
                <w:highlight w:val="none"/>
                <w:lang w:val="en-US" w:eastAsia="zh-CN"/>
              </w:rPr>
              <w:t>的</w:t>
            </w:r>
            <w:r>
              <w:rPr>
                <w:rFonts w:hint="default" w:ascii="Times New Roman" w:hAnsi="Times New Roman" w:eastAsia="仿宋_GB2312" w:cs="Times New Roman"/>
                <w:color w:val="auto"/>
                <w:kern w:val="0"/>
                <w:sz w:val="24"/>
                <w:highlight w:val="none"/>
              </w:rPr>
              <w:t>规范使用。</w:t>
            </w:r>
          </w:p>
        </w:tc>
        <w:tc>
          <w:tcPr>
            <w:tcW w:w="1104"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周丽瑛</w:t>
            </w:r>
          </w:p>
        </w:tc>
        <w:tc>
          <w:tcPr>
            <w:tcW w:w="856" w:type="dxa"/>
          </w:tcPr>
          <w:p>
            <w:pPr>
              <w:keepNext w:val="0"/>
              <w:keepLines w:val="0"/>
              <w:pageBreakBefore w:val="0"/>
              <w:kinsoku/>
              <w:wordWrap/>
              <w:overflowPunct/>
              <w:topLinePunct w:val="0"/>
              <w:autoSpaceDE/>
              <w:autoSpaceDN/>
              <w:bidi w:val="0"/>
              <w:adjustRightInd w:val="0"/>
              <w:snapToGrid w:val="0"/>
              <w:spacing w:line="280" w:lineRule="exact"/>
              <w:jc w:val="left"/>
              <w:rPr>
                <w:rFonts w:hint="default" w:ascii="Times New Roman" w:hAnsi="Times New Roman" w:eastAsia="仿宋_GB2312" w:cs="Times New Roman"/>
                <w:color w:val="auto"/>
                <w:szCs w:val="32"/>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3" w:hRule="atLeast"/>
          <w:jc w:val="center"/>
        </w:trPr>
        <w:tc>
          <w:tcPr>
            <w:tcW w:w="842"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rPr>
              <w:t>7</w:t>
            </w:r>
          </w:p>
        </w:tc>
        <w:tc>
          <w:tcPr>
            <w:tcW w:w="1296" w:type="dxa"/>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水费收缴管理亟需加强</w:t>
            </w:r>
          </w:p>
        </w:tc>
        <w:tc>
          <w:tcPr>
            <w:tcW w:w="4282" w:type="dxa"/>
            <w:vAlign w:val="center"/>
          </w:tcPr>
          <w:p>
            <w:pPr>
              <w:keepNext w:val="0"/>
              <w:keepLines w:val="0"/>
              <w:pageBreakBefore w:val="0"/>
              <w:widowControl/>
              <w:kinsoku/>
              <w:wordWrap/>
              <w:overflowPunct/>
              <w:topLinePunct w:val="0"/>
              <w:autoSpaceDE/>
              <w:autoSpaceDN/>
              <w:bidi w:val="0"/>
              <w:spacing w:line="300" w:lineRule="exact"/>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进一步组织水费收缴相关责任人学习《自来水水费代收代缴管理办法》；建立完善的水费收缴台账、票据使用及销号台账</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并指定专人负责；严格执行专人抄表</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专人开票</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专人收费要求</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确保分开管理</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一人一责；加大收缴力度</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严格落实抄表、收费、缴款等时间要求。</w:t>
            </w:r>
          </w:p>
        </w:tc>
        <w:tc>
          <w:tcPr>
            <w:tcW w:w="5158" w:type="dxa"/>
            <w:vAlign w:val="center"/>
          </w:tcPr>
          <w:p>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highlight w:val="none"/>
                <w:u w:val="none"/>
              </w:rPr>
              <w:t>整改进展</w:t>
            </w:r>
            <w:r>
              <w:rPr>
                <w:rFonts w:hint="default" w:ascii="Times New Roman" w:hAnsi="Times New Roman" w:eastAsia="仿宋_GB2312" w:cs="Times New Roman"/>
                <w:b/>
                <w:bCs/>
                <w:color w:val="auto"/>
                <w:sz w:val="24"/>
                <w:highlight w:val="none"/>
                <w:u w:val="none"/>
                <w:lang w:eastAsia="zh-CN"/>
              </w:rPr>
              <w:t>：</w:t>
            </w:r>
            <w:r>
              <w:rPr>
                <w:rFonts w:hint="default" w:ascii="Times New Roman" w:hAnsi="Times New Roman" w:eastAsia="仿宋_GB2312" w:cs="Times New Roman"/>
                <w:b w:val="0"/>
                <w:bCs w:val="0"/>
                <w:color w:val="auto"/>
                <w:sz w:val="24"/>
                <w:highlight w:val="none"/>
                <w:u w:val="none"/>
                <w:lang w:val="en-US" w:eastAsia="zh-CN"/>
              </w:rPr>
              <w:t>已完成整改并长期坚持</w:t>
            </w:r>
          </w:p>
          <w:p>
            <w:pPr>
              <w:pStyle w:val="6"/>
              <w:keepNext w:val="0"/>
              <w:keepLines w:val="0"/>
              <w:pageBreakBefore w:val="0"/>
              <w:kinsoku/>
              <w:wordWrap/>
              <w:overflowPunct/>
              <w:topLinePunct w:val="0"/>
              <w:autoSpaceDE/>
              <w:autoSpaceDN/>
              <w:bidi w:val="0"/>
              <w:spacing w:line="300" w:lineRule="exact"/>
              <w:ind w:left="0" w:leftChars="0"/>
              <w:jc w:val="both"/>
              <w:rPr>
                <w:rFonts w:hint="default" w:ascii="Times New Roman" w:hAnsi="Times New Roman" w:cs="Times New Roman"/>
                <w:color w:val="auto"/>
                <w:highlight w:val="none"/>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eastAsia" w:ascii="Times New Roman" w:hAnsi="Times New Roman" w:eastAsia="仿宋_GB2312" w:cs="Times New Roman"/>
                <w:b w:val="0"/>
                <w:bCs w:val="0"/>
                <w:color w:val="auto"/>
                <w:sz w:val="24"/>
                <w:szCs w:val="24"/>
                <w:highlight w:val="none"/>
                <w:u w:val="none"/>
                <w:lang w:val="en-US" w:eastAsia="zh-CN"/>
              </w:rPr>
              <w:t xml:space="preserve">1. </w:t>
            </w:r>
            <w:r>
              <w:rPr>
                <w:rFonts w:hint="default" w:ascii="Times New Roman" w:hAnsi="Times New Roman" w:eastAsia="仿宋_GB2312" w:cs="Times New Roman"/>
                <w:b w:val="0"/>
                <w:bCs w:val="0"/>
                <w:color w:val="auto"/>
                <w:sz w:val="24"/>
                <w:highlight w:val="none"/>
              </w:rPr>
              <w:t>组织全体村干部开展学习《自来水水费代收代</w:t>
            </w:r>
            <w:r>
              <w:rPr>
                <w:rFonts w:hint="default" w:ascii="Times New Roman" w:hAnsi="Times New Roman" w:eastAsia="仿宋_GB2312" w:cs="Times New Roman"/>
                <w:color w:val="auto"/>
                <w:sz w:val="24"/>
                <w:highlight w:val="none"/>
              </w:rPr>
              <w:t>缴管理办法》</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lang w:val="en-US" w:eastAsia="zh-CN"/>
              </w:rPr>
              <w:t>安排</w:t>
            </w:r>
            <w:r>
              <w:rPr>
                <w:rFonts w:hint="default" w:ascii="Times New Roman" w:hAnsi="Times New Roman" w:eastAsia="仿宋_GB2312" w:cs="Times New Roman"/>
                <w:color w:val="auto"/>
                <w:sz w:val="24"/>
                <w:highlight w:val="none"/>
              </w:rPr>
              <w:t>专人负责</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建立完善的水费收缴台账</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票据使用及销号台账。</w:t>
            </w:r>
            <w:r>
              <w:rPr>
                <w:rFonts w:hint="eastAsia" w:ascii="Times New Roman" w:hAnsi="Times New Roman" w:eastAsia="仿宋_GB2312" w:cs="Times New Roman"/>
                <w:color w:val="auto"/>
                <w:sz w:val="24"/>
                <w:highlight w:val="none"/>
                <w:lang w:val="en-US" w:eastAsia="zh-CN"/>
              </w:rPr>
              <w:t>2</w:t>
            </w:r>
            <w:r>
              <w:rPr>
                <w:rFonts w:hint="eastAsia" w:ascii="Times New Roman" w:hAnsi="Times New Roman" w:eastAsia="仿宋_GB2312" w:cs="Times New Roman"/>
                <w:b w:val="0"/>
                <w:bCs w:val="0"/>
                <w:color w:val="auto"/>
                <w:sz w:val="24"/>
                <w:szCs w:val="24"/>
                <w:highlight w:val="none"/>
                <w:u w:val="none"/>
                <w:lang w:val="en-US" w:eastAsia="zh-CN"/>
              </w:rPr>
              <w:t xml:space="preserve">. </w:t>
            </w:r>
            <w:r>
              <w:rPr>
                <w:rFonts w:hint="default" w:ascii="Times New Roman" w:hAnsi="Times New Roman" w:eastAsia="仿宋_GB2312" w:cs="Times New Roman"/>
                <w:color w:val="auto"/>
                <w:sz w:val="24"/>
                <w:highlight w:val="none"/>
              </w:rPr>
              <w:t>严格执行专人抄表</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专人开票</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专人收费要求</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确保分开管理</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一人一责。加大收缴力度</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当季的水费收缴任务坚决在次月全部收缴入帐。</w:t>
            </w:r>
            <w:r>
              <w:rPr>
                <w:rFonts w:hint="default" w:ascii="Times New Roman" w:hAnsi="Times New Roman" w:eastAsia="仿宋_GB2312" w:cs="Times New Roman"/>
                <w:color w:val="auto"/>
                <w:kern w:val="0"/>
                <w:sz w:val="24"/>
                <w:highlight w:val="none"/>
              </w:rPr>
              <w:t>水费收缴工作中各岗位人员相互监督</w:t>
            </w:r>
            <w:r>
              <w:rPr>
                <w:rFonts w:hint="eastAsia" w:ascii="Times New Roman" w:hAnsi="Times New Roman" w:eastAsia="仿宋_GB2312" w:cs="Times New Roman"/>
                <w:color w:val="auto"/>
                <w:kern w:val="0"/>
                <w:sz w:val="24"/>
                <w:highlight w:val="none"/>
                <w:lang w:val="en-US" w:eastAsia="zh-CN"/>
              </w:rPr>
              <w:t>，</w:t>
            </w:r>
            <w:r>
              <w:rPr>
                <w:rFonts w:hint="default" w:ascii="Times New Roman" w:hAnsi="Times New Roman" w:eastAsia="仿宋_GB2312" w:cs="Times New Roman"/>
                <w:color w:val="auto"/>
                <w:kern w:val="0"/>
                <w:sz w:val="24"/>
                <w:highlight w:val="none"/>
                <w:lang w:val="en-US" w:eastAsia="zh-CN"/>
              </w:rPr>
              <w:t>规范</w:t>
            </w:r>
            <w:r>
              <w:rPr>
                <w:rFonts w:hint="default" w:ascii="Times New Roman" w:hAnsi="Times New Roman" w:eastAsia="仿宋_GB2312" w:cs="Times New Roman"/>
                <w:color w:val="auto"/>
                <w:kern w:val="0"/>
                <w:sz w:val="24"/>
                <w:highlight w:val="none"/>
              </w:rPr>
              <w:t>抄表、收费、缴款</w:t>
            </w:r>
            <w:r>
              <w:rPr>
                <w:rFonts w:hint="default" w:ascii="Times New Roman" w:hAnsi="Times New Roman" w:eastAsia="仿宋_GB2312" w:cs="Times New Roman"/>
                <w:color w:val="auto"/>
                <w:kern w:val="0"/>
                <w:sz w:val="24"/>
                <w:highlight w:val="none"/>
                <w:lang w:val="en-US" w:eastAsia="zh-CN"/>
              </w:rPr>
              <w:t>行为</w:t>
            </w:r>
            <w:r>
              <w:rPr>
                <w:rFonts w:hint="default" w:ascii="Times New Roman" w:hAnsi="Times New Roman" w:eastAsia="仿宋_GB2312" w:cs="Times New Roman"/>
                <w:color w:val="auto"/>
                <w:kern w:val="0"/>
                <w:sz w:val="24"/>
                <w:highlight w:val="none"/>
              </w:rPr>
              <w:t>。</w:t>
            </w:r>
          </w:p>
        </w:tc>
        <w:tc>
          <w:tcPr>
            <w:tcW w:w="1104"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周丽瑛</w:t>
            </w:r>
          </w:p>
        </w:tc>
        <w:tc>
          <w:tcPr>
            <w:tcW w:w="856" w:type="dxa"/>
          </w:tcPr>
          <w:p>
            <w:pPr>
              <w:keepNext w:val="0"/>
              <w:keepLines w:val="0"/>
              <w:pageBreakBefore w:val="0"/>
              <w:kinsoku/>
              <w:wordWrap/>
              <w:overflowPunct/>
              <w:topLinePunct w:val="0"/>
              <w:autoSpaceDE/>
              <w:autoSpaceDN/>
              <w:bidi w:val="0"/>
              <w:adjustRightInd w:val="0"/>
              <w:snapToGrid w:val="0"/>
              <w:spacing w:line="280" w:lineRule="exact"/>
              <w:jc w:val="left"/>
              <w:rPr>
                <w:rFonts w:hint="default" w:ascii="Times New Roman" w:hAnsi="Times New Roman" w:eastAsia="仿宋_GB2312" w:cs="Times New Roman"/>
                <w:color w:val="auto"/>
                <w:szCs w:val="32"/>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42"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rPr>
              <w:t>8</w:t>
            </w:r>
          </w:p>
        </w:tc>
        <w:tc>
          <w:tcPr>
            <w:tcW w:w="1296"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租赁合同执行不严格</w:t>
            </w:r>
          </w:p>
        </w:tc>
        <w:tc>
          <w:tcPr>
            <w:tcW w:w="4282" w:type="dxa"/>
            <w:vAlign w:val="center"/>
          </w:tcPr>
          <w:p>
            <w:pPr>
              <w:keepNext w:val="0"/>
              <w:keepLines w:val="0"/>
              <w:pageBreakBefore w:val="0"/>
              <w:widowControl/>
              <w:kinsoku/>
              <w:wordWrap/>
              <w:overflowPunct/>
              <w:topLinePunct w:val="0"/>
              <w:autoSpaceDE/>
              <w:autoSpaceDN/>
              <w:bidi w:val="0"/>
              <w:spacing w:line="300" w:lineRule="exact"/>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全面排查村委的各项租赁合同</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对有涉及到履约保证金缴纳的形成清单</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对清单中所涉及到未缴纳履约保证金的企业</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立即收缴到位；对所有已到期的合同</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严格按照街道统一规范版本的合同重新签订协议</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增加合同规范性</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并确保履约保证金等合同中约定的所有刚性条款落实到位。</w:t>
            </w:r>
          </w:p>
        </w:tc>
        <w:tc>
          <w:tcPr>
            <w:tcW w:w="5158" w:type="dxa"/>
          </w:tcPr>
          <w:p>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highlight w:val="none"/>
                <w:u w:val="none"/>
              </w:rPr>
              <w:t>整改进展</w:t>
            </w:r>
            <w:r>
              <w:rPr>
                <w:rFonts w:hint="default" w:ascii="Times New Roman" w:hAnsi="Times New Roman" w:eastAsia="仿宋_GB2312" w:cs="Times New Roman"/>
                <w:b/>
                <w:bCs/>
                <w:color w:val="auto"/>
                <w:sz w:val="24"/>
                <w:highlight w:val="none"/>
                <w:u w:val="none"/>
                <w:lang w:eastAsia="zh-CN"/>
              </w:rPr>
              <w:t>：</w:t>
            </w:r>
            <w:r>
              <w:rPr>
                <w:rFonts w:hint="default" w:ascii="Times New Roman" w:hAnsi="Times New Roman" w:eastAsia="仿宋_GB2312" w:cs="Times New Roman"/>
                <w:b w:val="0"/>
                <w:bCs w:val="0"/>
                <w:color w:val="auto"/>
                <w:sz w:val="24"/>
                <w:highlight w:val="none"/>
                <w:u w:val="none"/>
                <w:lang w:val="en-US" w:eastAsia="zh-CN"/>
              </w:rPr>
              <w:t>已完成整改并长期坚持</w:t>
            </w:r>
          </w:p>
          <w:p>
            <w:pPr>
              <w:pStyle w:val="6"/>
              <w:keepNext w:val="0"/>
              <w:keepLines w:val="0"/>
              <w:pageBreakBefore w:val="0"/>
              <w:kinsoku/>
              <w:wordWrap/>
              <w:overflowPunct/>
              <w:topLinePunct w:val="0"/>
              <w:autoSpaceDE/>
              <w:autoSpaceDN/>
              <w:bidi w:val="0"/>
              <w:spacing w:line="300" w:lineRule="exact"/>
              <w:ind w:left="0" w:leftChars="0"/>
              <w:jc w:val="both"/>
              <w:rPr>
                <w:rFonts w:hint="default" w:ascii="Times New Roman" w:hAnsi="Times New Roman" w:cs="Times New Roman"/>
                <w:color w:val="auto"/>
                <w:highlight w:val="none"/>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default" w:ascii="Times New Roman" w:hAnsi="Times New Roman" w:eastAsia="仿宋_GB2312" w:cs="Times New Roman"/>
                <w:b w:val="0"/>
                <w:bCs w:val="0"/>
                <w:color w:val="auto"/>
                <w:sz w:val="24"/>
                <w:highlight w:val="none"/>
              </w:rPr>
              <w:t>全</w:t>
            </w:r>
            <w:r>
              <w:rPr>
                <w:rFonts w:hint="default" w:ascii="Times New Roman" w:hAnsi="Times New Roman" w:eastAsia="仿宋_GB2312" w:cs="Times New Roman"/>
                <w:color w:val="auto"/>
                <w:sz w:val="24"/>
                <w:highlight w:val="none"/>
              </w:rPr>
              <w:t>面梳理村委所有租赁合同</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形成清单</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摸清租赁家底。合同到期前主动研判</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承租方条件是否符合街道产业发展趋势</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是否续签；在街道、村委法务的参与和指导下与承租方协商：缩短合同年限</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最长只能3年一签；租金</w:t>
            </w:r>
            <w:r>
              <w:rPr>
                <w:rFonts w:hint="default" w:ascii="Times New Roman" w:hAnsi="Times New Roman" w:eastAsia="仿宋_GB2312" w:cs="Times New Roman"/>
                <w:color w:val="auto"/>
                <w:sz w:val="24"/>
                <w:highlight w:val="none"/>
                <w:lang w:val="en-US" w:eastAsia="zh-CN"/>
              </w:rPr>
              <w:t>确定与</w:t>
            </w:r>
            <w:r>
              <w:rPr>
                <w:rFonts w:hint="default" w:ascii="Times New Roman" w:hAnsi="Times New Roman" w:eastAsia="仿宋_GB2312" w:cs="Times New Roman"/>
                <w:color w:val="auto"/>
                <w:sz w:val="24"/>
                <w:highlight w:val="none"/>
              </w:rPr>
              <w:t>市场化标准</w:t>
            </w:r>
            <w:r>
              <w:rPr>
                <w:rFonts w:hint="default" w:ascii="Times New Roman" w:hAnsi="Times New Roman" w:eastAsia="仿宋_GB2312" w:cs="Times New Roman"/>
                <w:color w:val="auto"/>
                <w:sz w:val="24"/>
                <w:highlight w:val="none"/>
                <w:lang w:val="en-US" w:eastAsia="zh-CN"/>
              </w:rPr>
              <w:t>衔接</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并</w:t>
            </w:r>
            <w:r>
              <w:rPr>
                <w:rFonts w:hint="default" w:ascii="Times New Roman" w:hAnsi="Times New Roman" w:eastAsia="仿宋_GB2312" w:cs="Times New Roman"/>
                <w:color w:val="auto"/>
                <w:sz w:val="24"/>
                <w:highlight w:val="none"/>
                <w:lang w:val="en-US" w:eastAsia="zh-CN"/>
              </w:rPr>
              <w:t>商定</w:t>
            </w:r>
            <w:r>
              <w:rPr>
                <w:rFonts w:hint="default" w:ascii="Times New Roman" w:hAnsi="Times New Roman" w:eastAsia="仿宋_GB2312" w:cs="Times New Roman"/>
                <w:color w:val="auto"/>
                <w:sz w:val="24"/>
                <w:highlight w:val="none"/>
              </w:rPr>
              <w:t>增长机制；严格按照街道提供的规范化合同版本签订合同</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保证租金不拖欠；合同签订严格按照流程</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确保合法合规。</w:t>
            </w:r>
          </w:p>
        </w:tc>
        <w:tc>
          <w:tcPr>
            <w:tcW w:w="1104"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邹  杰</w:t>
            </w:r>
          </w:p>
        </w:tc>
        <w:tc>
          <w:tcPr>
            <w:tcW w:w="856" w:type="dxa"/>
          </w:tcPr>
          <w:p>
            <w:pPr>
              <w:keepNext w:val="0"/>
              <w:keepLines w:val="0"/>
              <w:pageBreakBefore w:val="0"/>
              <w:kinsoku/>
              <w:wordWrap/>
              <w:overflowPunct/>
              <w:topLinePunct w:val="0"/>
              <w:autoSpaceDE/>
              <w:autoSpaceDN/>
              <w:bidi w:val="0"/>
              <w:adjustRightInd w:val="0"/>
              <w:snapToGrid w:val="0"/>
              <w:spacing w:line="280" w:lineRule="exact"/>
              <w:jc w:val="left"/>
              <w:rPr>
                <w:rFonts w:hint="default" w:ascii="Times New Roman" w:hAnsi="Times New Roman" w:eastAsia="仿宋_GB2312" w:cs="Times New Roman"/>
                <w:color w:val="auto"/>
                <w:szCs w:val="32"/>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842"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rPr>
              <w:t>9</w:t>
            </w:r>
          </w:p>
        </w:tc>
        <w:tc>
          <w:tcPr>
            <w:tcW w:w="1296"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租金收缴不及时</w:t>
            </w:r>
          </w:p>
        </w:tc>
        <w:tc>
          <w:tcPr>
            <w:tcW w:w="4282" w:type="dxa"/>
            <w:vAlign w:val="center"/>
          </w:tcPr>
          <w:p>
            <w:pPr>
              <w:keepNext w:val="0"/>
              <w:keepLines w:val="0"/>
              <w:pageBreakBefore w:val="0"/>
              <w:widowControl/>
              <w:kinsoku/>
              <w:wordWrap/>
              <w:overflowPunct/>
              <w:topLinePunct w:val="0"/>
              <w:autoSpaceDE/>
              <w:autoSpaceDN/>
              <w:bidi w:val="0"/>
              <w:spacing w:line="300" w:lineRule="exact"/>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pacing w:val="-6"/>
                <w:kern w:val="0"/>
                <w:sz w:val="24"/>
                <w:highlight w:val="none"/>
              </w:rPr>
              <w:t>全面排查村委的各项租赁合同</w:t>
            </w:r>
            <w:r>
              <w:rPr>
                <w:rFonts w:hint="eastAsia" w:ascii="Times New Roman" w:hAnsi="Times New Roman" w:eastAsia="仿宋_GB2312" w:cs="Times New Roman"/>
                <w:color w:val="auto"/>
                <w:spacing w:val="-6"/>
                <w:kern w:val="0"/>
                <w:sz w:val="24"/>
                <w:highlight w:val="none"/>
                <w:lang w:eastAsia="zh-CN"/>
              </w:rPr>
              <w:t>，</w:t>
            </w:r>
            <w:r>
              <w:rPr>
                <w:rFonts w:hint="default" w:ascii="Times New Roman" w:hAnsi="Times New Roman" w:eastAsia="仿宋_GB2312" w:cs="Times New Roman"/>
                <w:color w:val="auto"/>
                <w:spacing w:val="-6"/>
                <w:kern w:val="0"/>
                <w:sz w:val="24"/>
                <w:highlight w:val="none"/>
              </w:rPr>
              <w:t>对租金收缴不及时的情况形成清单；对存在租金收缴不及时的企业</w:t>
            </w:r>
            <w:r>
              <w:rPr>
                <w:rFonts w:hint="eastAsia" w:ascii="Times New Roman" w:hAnsi="Times New Roman" w:eastAsia="仿宋_GB2312" w:cs="Times New Roman"/>
                <w:color w:val="auto"/>
                <w:spacing w:val="-6"/>
                <w:kern w:val="0"/>
                <w:sz w:val="24"/>
                <w:highlight w:val="none"/>
                <w:lang w:eastAsia="zh-CN"/>
              </w:rPr>
              <w:t>，</w:t>
            </w:r>
            <w:r>
              <w:rPr>
                <w:rFonts w:hint="default" w:ascii="Times New Roman" w:hAnsi="Times New Roman" w:eastAsia="仿宋_GB2312" w:cs="Times New Roman"/>
                <w:color w:val="auto"/>
                <w:spacing w:val="-6"/>
                <w:kern w:val="0"/>
                <w:sz w:val="24"/>
                <w:highlight w:val="none"/>
              </w:rPr>
              <w:t>严格按照合同要求及租金缴纳时间节点都收缴到位；对所有已到期的合同</w:t>
            </w:r>
            <w:r>
              <w:rPr>
                <w:rFonts w:hint="eastAsia" w:ascii="Times New Roman" w:hAnsi="Times New Roman" w:eastAsia="仿宋_GB2312" w:cs="Times New Roman"/>
                <w:color w:val="auto"/>
                <w:spacing w:val="-6"/>
                <w:kern w:val="0"/>
                <w:sz w:val="24"/>
                <w:highlight w:val="none"/>
                <w:lang w:eastAsia="zh-CN"/>
              </w:rPr>
              <w:t>，</w:t>
            </w:r>
            <w:r>
              <w:rPr>
                <w:rFonts w:hint="default" w:ascii="Times New Roman" w:hAnsi="Times New Roman" w:eastAsia="仿宋_GB2312" w:cs="Times New Roman"/>
                <w:color w:val="auto"/>
                <w:spacing w:val="-6"/>
                <w:kern w:val="0"/>
                <w:sz w:val="24"/>
                <w:highlight w:val="none"/>
              </w:rPr>
              <w:t>严格按照街道统一规范版本的合同重新签订协议</w:t>
            </w:r>
            <w:r>
              <w:rPr>
                <w:rFonts w:hint="eastAsia" w:ascii="Times New Roman" w:hAnsi="Times New Roman" w:eastAsia="仿宋_GB2312" w:cs="Times New Roman"/>
                <w:color w:val="auto"/>
                <w:spacing w:val="-6"/>
                <w:kern w:val="0"/>
                <w:sz w:val="24"/>
                <w:highlight w:val="none"/>
                <w:lang w:eastAsia="zh-CN"/>
              </w:rPr>
              <w:t>，</w:t>
            </w:r>
            <w:r>
              <w:rPr>
                <w:rFonts w:hint="default" w:ascii="Times New Roman" w:hAnsi="Times New Roman" w:eastAsia="仿宋_GB2312" w:cs="Times New Roman"/>
                <w:color w:val="auto"/>
                <w:spacing w:val="-6"/>
                <w:kern w:val="0"/>
                <w:sz w:val="24"/>
                <w:highlight w:val="none"/>
              </w:rPr>
              <w:t>增加合同规范性</w:t>
            </w:r>
            <w:r>
              <w:rPr>
                <w:rFonts w:hint="eastAsia" w:ascii="Times New Roman" w:hAnsi="Times New Roman" w:eastAsia="仿宋_GB2312" w:cs="Times New Roman"/>
                <w:color w:val="auto"/>
                <w:spacing w:val="-6"/>
                <w:kern w:val="0"/>
                <w:sz w:val="24"/>
                <w:highlight w:val="none"/>
                <w:lang w:eastAsia="zh-CN"/>
              </w:rPr>
              <w:t>，</w:t>
            </w:r>
            <w:r>
              <w:rPr>
                <w:rFonts w:hint="default" w:ascii="Times New Roman" w:hAnsi="Times New Roman" w:eastAsia="仿宋_GB2312" w:cs="Times New Roman"/>
                <w:color w:val="auto"/>
                <w:spacing w:val="-6"/>
                <w:kern w:val="0"/>
                <w:sz w:val="24"/>
                <w:highlight w:val="none"/>
              </w:rPr>
              <w:t>并确保先付后用等合同中约定的所有刚性条款落实到位。</w:t>
            </w:r>
          </w:p>
        </w:tc>
        <w:tc>
          <w:tcPr>
            <w:tcW w:w="5158" w:type="dxa"/>
            <w:vAlign w:val="center"/>
          </w:tcPr>
          <w:p>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highlight w:val="none"/>
                <w:u w:val="none"/>
              </w:rPr>
              <w:t>整改进展</w:t>
            </w:r>
            <w:r>
              <w:rPr>
                <w:rFonts w:hint="default" w:ascii="Times New Roman" w:hAnsi="Times New Roman" w:eastAsia="仿宋_GB2312" w:cs="Times New Roman"/>
                <w:b/>
                <w:bCs/>
                <w:color w:val="auto"/>
                <w:sz w:val="24"/>
                <w:highlight w:val="none"/>
                <w:u w:val="none"/>
                <w:lang w:eastAsia="zh-CN"/>
              </w:rPr>
              <w:t>：</w:t>
            </w:r>
            <w:r>
              <w:rPr>
                <w:rFonts w:hint="default" w:ascii="Times New Roman" w:hAnsi="Times New Roman" w:eastAsia="仿宋_GB2312" w:cs="Times New Roman"/>
                <w:b w:val="0"/>
                <w:bCs w:val="0"/>
                <w:color w:val="auto"/>
                <w:sz w:val="24"/>
                <w:highlight w:val="none"/>
                <w:u w:val="none"/>
                <w:lang w:val="en-US" w:eastAsia="zh-CN"/>
              </w:rPr>
              <w:t>已完成整改并长期坚持</w:t>
            </w:r>
          </w:p>
          <w:p>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仿宋_GB2312" w:cs="Times New Roman"/>
                <w:color w:val="auto"/>
                <w:szCs w:val="32"/>
                <w:highlight w:val="none"/>
                <w:u w:val="single"/>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default" w:ascii="Times New Roman" w:hAnsi="Times New Roman" w:eastAsia="仿宋_GB2312" w:cs="Times New Roman"/>
                <w:bCs/>
                <w:color w:val="auto"/>
                <w:sz w:val="24"/>
                <w:highlight w:val="none"/>
                <w:lang w:val="en-US" w:eastAsia="zh-CN"/>
              </w:rPr>
              <w:t>全面自查村委往年</w:t>
            </w:r>
            <w:r>
              <w:rPr>
                <w:rFonts w:hint="default" w:ascii="Times New Roman" w:hAnsi="Times New Roman" w:eastAsia="仿宋_GB2312" w:cs="Times New Roman"/>
                <w:bCs/>
                <w:color w:val="auto"/>
                <w:sz w:val="24"/>
                <w:highlight w:val="none"/>
              </w:rPr>
              <w:t>租赁合同</w:t>
            </w:r>
            <w:r>
              <w:rPr>
                <w:rFonts w:hint="eastAsia" w:ascii="Times New Roman" w:hAnsi="Times New Roman" w:eastAsia="仿宋_GB2312" w:cs="Times New Roman"/>
                <w:bCs/>
                <w:color w:val="auto"/>
                <w:sz w:val="24"/>
                <w:highlight w:val="none"/>
                <w:lang w:eastAsia="zh-CN"/>
              </w:rPr>
              <w:t>，</w:t>
            </w:r>
            <w:r>
              <w:rPr>
                <w:rFonts w:hint="default" w:ascii="Times New Roman" w:hAnsi="Times New Roman" w:eastAsia="仿宋_GB2312" w:cs="Times New Roman"/>
                <w:bCs/>
                <w:color w:val="auto"/>
                <w:sz w:val="24"/>
                <w:highlight w:val="none"/>
                <w:lang w:val="en-US" w:eastAsia="zh-CN"/>
              </w:rPr>
              <w:t>并</w:t>
            </w:r>
            <w:r>
              <w:rPr>
                <w:rFonts w:hint="default" w:ascii="Times New Roman" w:hAnsi="Times New Roman" w:eastAsia="仿宋_GB2312" w:cs="Times New Roman"/>
                <w:bCs/>
                <w:color w:val="auto"/>
                <w:sz w:val="24"/>
                <w:highlight w:val="none"/>
              </w:rPr>
              <w:t>对2022年新签合同都做到了先付后用</w:t>
            </w:r>
            <w:r>
              <w:rPr>
                <w:rFonts w:hint="eastAsia" w:ascii="Times New Roman" w:hAnsi="Times New Roman" w:eastAsia="仿宋_GB2312" w:cs="Times New Roman"/>
                <w:bCs/>
                <w:color w:val="auto"/>
                <w:sz w:val="24"/>
                <w:highlight w:val="none"/>
                <w:lang w:eastAsia="zh-CN"/>
              </w:rPr>
              <w:t>，</w:t>
            </w:r>
            <w:r>
              <w:rPr>
                <w:rFonts w:hint="default" w:ascii="Times New Roman" w:hAnsi="Times New Roman" w:eastAsia="仿宋_GB2312" w:cs="Times New Roman"/>
                <w:bCs/>
                <w:color w:val="auto"/>
                <w:sz w:val="24"/>
                <w:highlight w:val="none"/>
              </w:rPr>
              <w:t>在签订合同时就及时收取租金</w:t>
            </w:r>
            <w:r>
              <w:rPr>
                <w:rFonts w:hint="eastAsia" w:ascii="Times New Roman" w:hAnsi="Times New Roman" w:eastAsia="仿宋_GB2312" w:cs="Times New Roman"/>
                <w:bCs/>
                <w:color w:val="auto"/>
                <w:sz w:val="24"/>
                <w:highlight w:val="none"/>
                <w:lang w:eastAsia="zh-CN"/>
              </w:rPr>
              <w:t>，</w:t>
            </w:r>
            <w:r>
              <w:rPr>
                <w:rFonts w:hint="default" w:ascii="Times New Roman" w:hAnsi="Times New Roman" w:eastAsia="仿宋_GB2312" w:cs="Times New Roman"/>
                <w:bCs/>
                <w:color w:val="auto"/>
                <w:sz w:val="24"/>
                <w:highlight w:val="none"/>
              </w:rPr>
              <w:t>将履约保证金收缴到位</w:t>
            </w:r>
            <w:r>
              <w:rPr>
                <w:rFonts w:hint="eastAsia" w:ascii="Times New Roman" w:hAnsi="Times New Roman" w:eastAsia="仿宋_GB2312" w:cs="Times New Roman"/>
                <w:bCs/>
                <w:color w:val="auto"/>
                <w:sz w:val="24"/>
                <w:highlight w:val="none"/>
                <w:lang w:eastAsia="zh-CN"/>
              </w:rPr>
              <w:t>，</w:t>
            </w:r>
            <w:r>
              <w:rPr>
                <w:rFonts w:hint="default" w:ascii="Times New Roman" w:hAnsi="Times New Roman" w:eastAsia="仿宋_GB2312" w:cs="Times New Roman"/>
                <w:bCs/>
                <w:color w:val="auto"/>
                <w:sz w:val="24"/>
                <w:highlight w:val="none"/>
              </w:rPr>
              <w:t>并长期坚持。</w:t>
            </w:r>
          </w:p>
        </w:tc>
        <w:tc>
          <w:tcPr>
            <w:tcW w:w="1104"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邹  杰</w:t>
            </w:r>
          </w:p>
        </w:tc>
        <w:tc>
          <w:tcPr>
            <w:tcW w:w="856" w:type="dxa"/>
          </w:tcPr>
          <w:p>
            <w:pPr>
              <w:keepNext w:val="0"/>
              <w:keepLines w:val="0"/>
              <w:pageBreakBefore w:val="0"/>
              <w:kinsoku/>
              <w:wordWrap/>
              <w:overflowPunct/>
              <w:topLinePunct w:val="0"/>
              <w:autoSpaceDE/>
              <w:autoSpaceDN/>
              <w:bidi w:val="0"/>
              <w:adjustRightInd w:val="0"/>
              <w:snapToGrid w:val="0"/>
              <w:spacing w:line="280" w:lineRule="exact"/>
              <w:jc w:val="left"/>
              <w:rPr>
                <w:rFonts w:hint="default" w:ascii="Times New Roman" w:hAnsi="Times New Roman" w:eastAsia="仿宋_GB2312" w:cs="Times New Roman"/>
                <w:color w:val="auto"/>
                <w:szCs w:val="32"/>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2"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rPr>
              <w:t>10</w:t>
            </w:r>
          </w:p>
        </w:tc>
        <w:tc>
          <w:tcPr>
            <w:tcW w:w="1296"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执行招投标程序不严格</w:t>
            </w:r>
          </w:p>
        </w:tc>
        <w:tc>
          <w:tcPr>
            <w:tcW w:w="4282" w:type="dxa"/>
            <w:vAlign w:val="center"/>
          </w:tcPr>
          <w:p>
            <w:pPr>
              <w:keepNext w:val="0"/>
              <w:keepLines w:val="0"/>
              <w:pageBreakBefore w:val="0"/>
              <w:widowControl/>
              <w:kinsoku/>
              <w:wordWrap/>
              <w:overflowPunct/>
              <w:topLinePunct w:val="0"/>
              <w:autoSpaceDE/>
              <w:autoSpaceDN/>
              <w:bidi w:val="0"/>
              <w:spacing w:line="300" w:lineRule="exact"/>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认真学习《西林街道零星工程公开交易实施细则》</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严格把控工程预算；根据工程金额确定项目审批手续</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需要招投标的零星工程</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严格按招投标规定程序组织实施</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严格执行招投标程序；无需招投标的零星工程严格经过</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三委</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会议、市场比价等相关程序报街道零星工程公开交易管理领导小组审批施行</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确保项目资金支出合规。</w:t>
            </w:r>
          </w:p>
        </w:tc>
        <w:tc>
          <w:tcPr>
            <w:tcW w:w="5158" w:type="dxa"/>
            <w:vAlign w:val="center"/>
          </w:tcPr>
          <w:p>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highlight w:val="none"/>
                <w:u w:val="none"/>
              </w:rPr>
              <w:t>整改进展</w:t>
            </w:r>
            <w:r>
              <w:rPr>
                <w:rFonts w:hint="default" w:ascii="Times New Roman" w:hAnsi="Times New Roman" w:eastAsia="仿宋_GB2312" w:cs="Times New Roman"/>
                <w:b/>
                <w:bCs/>
                <w:color w:val="auto"/>
                <w:sz w:val="24"/>
                <w:highlight w:val="none"/>
                <w:u w:val="none"/>
                <w:lang w:eastAsia="zh-CN"/>
              </w:rPr>
              <w:t>：</w:t>
            </w:r>
            <w:r>
              <w:rPr>
                <w:rFonts w:hint="default" w:ascii="Times New Roman" w:hAnsi="Times New Roman" w:eastAsia="仿宋_GB2312" w:cs="Times New Roman"/>
                <w:b w:val="0"/>
                <w:bCs w:val="0"/>
                <w:color w:val="auto"/>
                <w:sz w:val="24"/>
                <w:highlight w:val="none"/>
                <w:u w:val="none"/>
                <w:lang w:val="en-US" w:eastAsia="zh-CN"/>
              </w:rPr>
              <w:t>已完成整改并长期坚持</w:t>
            </w:r>
          </w:p>
          <w:p>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仿宋_GB2312" w:cs="Times New Roman"/>
                <w:color w:val="auto"/>
                <w:szCs w:val="32"/>
                <w:highlight w:val="none"/>
                <w:u w:val="single"/>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default" w:ascii="Times New Roman" w:hAnsi="Times New Roman" w:eastAsia="仿宋_GB2312" w:cs="Times New Roman"/>
                <w:color w:val="auto"/>
                <w:kern w:val="0"/>
                <w:sz w:val="24"/>
                <w:highlight w:val="none"/>
                <w:lang w:val="en-US" w:eastAsia="zh-CN"/>
              </w:rPr>
              <w:t>认真学习</w:t>
            </w:r>
            <w:r>
              <w:rPr>
                <w:rFonts w:hint="default" w:ascii="Times New Roman" w:hAnsi="Times New Roman" w:eastAsia="仿宋_GB2312" w:cs="Times New Roman"/>
                <w:color w:val="auto"/>
                <w:kern w:val="0"/>
                <w:sz w:val="24"/>
                <w:highlight w:val="none"/>
              </w:rPr>
              <w:t>《西林街道零星工程公开交易实施细则》</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再次认真梳理街道实施零星工程公开交易所需审批流程及相关规定</w:t>
            </w:r>
            <w:r>
              <w:rPr>
                <w:rFonts w:hint="eastAsia" w:ascii="Times New Roman" w:hAnsi="Times New Roman" w:eastAsia="仿宋_GB2312" w:cs="Times New Roman"/>
                <w:color w:val="auto"/>
                <w:kern w:val="0"/>
                <w:sz w:val="24"/>
                <w:highlight w:val="none"/>
                <w:lang w:eastAsia="zh-CN"/>
              </w:rPr>
              <w:t>，</w:t>
            </w:r>
            <w:r>
              <w:rPr>
                <w:rFonts w:hint="eastAsia" w:ascii="Times New Roman" w:hAnsi="Times New Roman" w:eastAsia="仿宋_GB2312" w:cs="Times New Roman"/>
                <w:color w:val="auto"/>
                <w:kern w:val="0"/>
                <w:sz w:val="24"/>
                <w:highlight w:val="none"/>
                <w:lang w:val="en-US" w:eastAsia="zh-CN"/>
              </w:rPr>
              <w:t>坚持</w:t>
            </w:r>
            <w:r>
              <w:rPr>
                <w:rFonts w:hint="default" w:ascii="Times New Roman" w:hAnsi="Times New Roman" w:eastAsia="仿宋_GB2312" w:cs="Times New Roman"/>
                <w:color w:val="auto"/>
                <w:kern w:val="0"/>
                <w:sz w:val="24"/>
                <w:highlight w:val="none"/>
              </w:rPr>
              <w:t>严格把控村级零星工程审批</w:t>
            </w:r>
            <w:r>
              <w:rPr>
                <w:rFonts w:hint="eastAsia" w:ascii="Times New Roman" w:hAnsi="Times New Roman" w:eastAsia="仿宋_GB2312" w:cs="Times New Roman"/>
                <w:color w:val="auto"/>
                <w:kern w:val="0"/>
                <w:sz w:val="24"/>
                <w:highlight w:val="none"/>
                <w:lang w:eastAsia="zh-CN"/>
              </w:rPr>
              <w:t>，</w:t>
            </w:r>
            <w:r>
              <w:rPr>
                <w:rFonts w:hint="eastAsia" w:ascii="Times New Roman" w:hAnsi="Times New Roman" w:eastAsia="仿宋_GB2312" w:cs="Times New Roman"/>
                <w:color w:val="auto"/>
                <w:kern w:val="0"/>
                <w:sz w:val="24"/>
                <w:highlight w:val="none"/>
                <w:lang w:val="en-US" w:eastAsia="zh-CN"/>
              </w:rPr>
              <w:t>确保</w:t>
            </w:r>
            <w:r>
              <w:rPr>
                <w:rFonts w:hint="default" w:ascii="Times New Roman" w:hAnsi="Times New Roman" w:eastAsia="仿宋_GB2312" w:cs="Times New Roman"/>
                <w:color w:val="auto"/>
                <w:kern w:val="0"/>
                <w:sz w:val="24"/>
                <w:highlight w:val="none"/>
              </w:rPr>
              <w:t>资金支出合法合规。</w:t>
            </w:r>
          </w:p>
        </w:tc>
        <w:tc>
          <w:tcPr>
            <w:tcW w:w="1104"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周丽瑛</w:t>
            </w:r>
          </w:p>
        </w:tc>
        <w:tc>
          <w:tcPr>
            <w:tcW w:w="856" w:type="dxa"/>
          </w:tcPr>
          <w:p>
            <w:pPr>
              <w:keepNext w:val="0"/>
              <w:keepLines w:val="0"/>
              <w:pageBreakBefore w:val="0"/>
              <w:kinsoku/>
              <w:wordWrap/>
              <w:overflowPunct/>
              <w:topLinePunct w:val="0"/>
              <w:autoSpaceDE/>
              <w:autoSpaceDN/>
              <w:bidi w:val="0"/>
              <w:adjustRightInd w:val="0"/>
              <w:snapToGrid w:val="0"/>
              <w:spacing w:line="280" w:lineRule="exact"/>
              <w:jc w:val="left"/>
              <w:rPr>
                <w:rFonts w:hint="default" w:ascii="Times New Roman" w:hAnsi="Times New Roman" w:eastAsia="仿宋_GB2312" w:cs="Times New Roman"/>
                <w:color w:val="auto"/>
                <w:szCs w:val="32"/>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842"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rPr>
              <w:t>11</w:t>
            </w:r>
          </w:p>
        </w:tc>
        <w:tc>
          <w:tcPr>
            <w:tcW w:w="1296"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党风廉政建设落实不够有力</w:t>
            </w:r>
          </w:p>
        </w:tc>
        <w:tc>
          <w:tcPr>
            <w:tcW w:w="4282" w:type="dxa"/>
            <w:vAlign w:val="center"/>
          </w:tcPr>
          <w:p>
            <w:pPr>
              <w:keepNext w:val="0"/>
              <w:keepLines w:val="0"/>
              <w:pageBreakBefore w:val="0"/>
              <w:widowControl/>
              <w:kinsoku/>
              <w:wordWrap/>
              <w:overflowPunct/>
              <w:topLinePunct w:val="0"/>
              <w:autoSpaceDE/>
              <w:autoSpaceDN/>
              <w:bidi w:val="0"/>
              <w:spacing w:line="300" w:lineRule="exact"/>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认真学习党风廉政建设工作的新要求</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根据街道党风廉政建设的年度工作安排形成村委工作清单；强化党风廉政教育</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通过集中学习、个人自学、集体研讨、线上教学、实地讲学、警示教育等方式让村委全体人员绷紧思想之弦</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进一步提高认识</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增强责任感</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切实履行好党风廉政建设工作职责。</w:t>
            </w:r>
          </w:p>
        </w:tc>
        <w:tc>
          <w:tcPr>
            <w:tcW w:w="5158" w:type="dxa"/>
            <w:vAlign w:val="center"/>
          </w:tcPr>
          <w:p>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highlight w:val="none"/>
                <w:u w:val="none"/>
              </w:rPr>
              <w:t>整改进展</w:t>
            </w:r>
            <w:r>
              <w:rPr>
                <w:rFonts w:hint="default" w:ascii="Times New Roman" w:hAnsi="Times New Roman" w:eastAsia="仿宋_GB2312" w:cs="Times New Roman"/>
                <w:b/>
                <w:bCs/>
                <w:color w:val="auto"/>
                <w:sz w:val="24"/>
                <w:highlight w:val="none"/>
                <w:u w:val="none"/>
                <w:lang w:eastAsia="zh-CN"/>
              </w:rPr>
              <w:t>：</w:t>
            </w:r>
            <w:r>
              <w:rPr>
                <w:rFonts w:hint="default" w:ascii="Times New Roman" w:hAnsi="Times New Roman" w:eastAsia="仿宋_GB2312" w:cs="Times New Roman"/>
                <w:b w:val="0"/>
                <w:bCs w:val="0"/>
                <w:color w:val="auto"/>
                <w:sz w:val="24"/>
                <w:highlight w:val="none"/>
                <w:u w:val="none"/>
                <w:lang w:val="en-US" w:eastAsia="zh-CN"/>
              </w:rPr>
              <w:t>已完成整改并长期坚持</w:t>
            </w:r>
          </w:p>
          <w:p>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仿宋_GB2312" w:cs="Times New Roman"/>
                <w:color w:val="auto"/>
                <w:szCs w:val="32"/>
                <w:highlight w:val="none"/>
                <w:u w:val="single"/>
                <w:lang w:eastAsia="zh-CN"/>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default" w:ascii="Times New Roman" w:hAnsi="Times New Roman" w:eastAsia="仿宋_GB2312" w:cs="Times New Roman"/>
                <w:bCs/>
                <w:color w:val="auto"/>
                <w:sz w:val="24"/>
                <w:highlight w:val="none"/>
              </w:rPr>
              <w:t>组织村</w:t>
            </w:r>
            <w:r>
              <w:rPr>
                <w:rFonts w:hint="eastAsia" w:ascii="Times New Roman" w:hAnsi="Times New Roman" w:eastAsia="仿宋_GB2312" w:cs="Times New Roman"/>
                <w:bCs/>
                <w:color w:val="auto"/>
                <w:sz w:val="24"/>
                <w:highlight w:val="none"/>
                <w:lang w:eastAsia="zh-CN"/>
              </w:rPr>
              <w:t>“</w:t>
            </w:r>
            <w:r>
              <w:rPr>
                <w:rFonts w:hint="default" w:ascii="Times New Roman" w:hAnsi="Times New Roman" w:eastAsia="仿宋_GB2312" w:cs="Times New Roman"/>
                <w:bCs/>
                <w:color w:val="auto"/>
                <w:sz w:val="24"/>
                <w:highlight w:val="none"/>
              </w:rPr>
              <w:t>两委</w:t>
            </w:r>
            <w:r>
              <w:rPr>
                <w:rFonts w:hint="eastAsia" w:ascii="Times New Roman" w:hAnsi="Times New Roman" w:eastAsia="仿宋_GB2312" w:cs="Times New Roman"/>
                <w:bCs/>
                <w:color w:val="auto"/>
                <w:sz w:val="24"/>
                <w:highlight w:val="none"/>
                <w:lang w:eastAsia="zh-CN"/>
              </w:rPr>
              <w:t>”</w:t>
            </w:r>
            <w:r>
              <w:rPr>
                <w:rFonts w:hint="default" w:ascii="Times New Roman" w:hAnsi="Times New Roman" w:eastAsia="仿宋_GB2312" w:cs="Times New Roman"/>
                <w:bCs/>
                <w:color w:val="auto"/>
                <w:sz w:val="24"/>
                <w:highlight w:val="none"/>
              </w:rPr>
              <w:t>认真学习区、街道党风廉政建设工</w:t>
            </w:r>
            <w:r>
              <w:rPr>
                <w:rFonts w:hint="default" w:ascii="Times New Roman" w:hAnsi="Times New Roman" w:eastAsia="仿宋_GB2312" w:cs="Times New Roman"/>
                <w:color w:val="auto"/>
                <w:sz w:val="24"/>
                <w:highlight w:val="none"/>
              </w:rPr>
              <w:t>作要求</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kern w:val="0"/>
                <w:sz w:val="24"/>
                <w:highlight w:val="none"/>
              </w:rPr>
              <w:t>根据街道党风廉政建设的年度工作安排形成村委工作清单</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sz w:val="24"/>
                <w:highlight w:val="none"/>
              </w:rPr>
              <w:t>进一步</w:t>
            </w:r>
            <w:r>
              <w:rPr>
                <w:rFonts w:hint="default" w:ascii="Times New Roman" w:hAnsi="Times New Roman" w:eastAsia="仿宋_GB2312" w:cs="Times New Roman"/>
                <w:color w:val="auto"/>
                <w:sz w:val="24"/>
                <w:highlight w:val="none"/>
                <w:lang w:val="en-US" w:eastAsia="zh-CN"/>
              </w:rPr>
              <w:t>提高全体党员干部思想认识</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增强责任感</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切实履行好党风廉政建设工作职责</w:t>
            </w:r>
            <w:r>
              <w:rPr>
                <w:rFonts w:hint="default" w:ascii="Times New Roman" w:hAnsi="Times New Roman" w:eastAsia="仿宋_GB2312" w:cs="Times New Roman"/>
                <w:color w:val="auto"/>
                <w:sz w:val="24"/>
                <w:highlight w:val="none"/>
                <w:lang w:eastAsia="zh-CN"/>
              </w:rPr>
              <w:t>。</w:t>
            </w:r>
          </w:p>
        </w:tc>
        <w:tc>
          <w:tcPr>
            <w:tcW w:w="1104"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冯  燕</w:t>
            </w:r>
          </w:p>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凌  军</w:t>
            </w:r>
          </w:p>
        </w:tc>
        <w:tc>
          <w:tcPr>
            <w:tcW w:w="856" w:type="dxa"/>
          </w:tcPr>
          <w:p>
            <w:pPr>
              <w:keepNext w:val="0"/>
              <w:keepLines w:val="0"/>
              <w:pageBreakBefore w:val="0"/>
              <w:kinsoku/>
              <w:wordWrap/>
              <w:overflowPunct/>
              <w:topLinePunct w:val="0"/>
              <w:autoSpaceDE/>
              <w:autoSpaceDN/>
              <w:bidi w:val="0"/>
              <w:adjustRightInd w:val="0"/>
              <w:snapToGrid w:val="0"/>
              <w:spacing w:line="280" w:lineRule="exact"/>
              <w:jc w:val="left"/>
              <w:rPr>
                <w:rFonts w:hint="default" w:ascii="Times New Roman" w:hAnsi="Times New Roman" w:eastAsia="仿宋_GB2312" w:cs="Times New Roman"/>
                <w:color w:val="auto"/>
                <w:szCs w:val="32"/>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842"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rPr>
              <w:t>12</w:t>
            </w:r>
          </w:p>
        </w:tc>
        <w:tc>
          <w:tcPr>
            <w:tcW w:w="1296"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议事决策机制不健全</w:t>
            </w:r>
          </w:p>
        </w:tc>
        <w:tc>
          <w:tcPr>
            <w:tcW w:w="4282" w:type="dxa"/>
            <w:vAlign w:val="center"/>
          </w:tcPr>
          <w:p>
            <w:pPr>
              <w:keepNext w:val="0"/>
              <w:keepLines w:val="0"/>
              <w:pageBreakBefore w:val="0"/>
              <w:widowControl/>
              <w:kinsoku/>
              <w:wordWrap/>
              <w:overflowPunct/>
              <w:topLinePunct w:val="0"/>
              <w:autoSpaceDE/>
              <w:autoSpaceDN/>
              <w:bidi w:val="0"/>
              <w:spacing w:line="300" w:lineRule="exact"/>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完善并健全村级</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三委</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会议议事决策机制及规则；安排专人、专门笔记本分开记录</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规范记录要求</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详细记录会议内容。</w:t>
            </w:r>
          </w:p>
        </w:tc>
        <w:tc>
          <w:tcPr>
            <w:tcW w:w="5158" w:type="dxa"/>
            <w:vAlign w:val="center"/>
          </w:tcPr>
          <w:p>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highlight w:val="none"/>
                <w:u w:val="none"/>
              </w:rPr>
              <w:t>整改进展</w:t>
            </w:r>
            <w:r>
              <w:rPr>
                <w:rFonts w:hint="default" w:ascii="Times New Roman" w:hAnsi="Times New Roman" w:eastAsia="仿宋_GB2312" w:cs="Times New Roman"/>
                <w:b/>
                <w:bCs/>
                <w:color w:val="auto"/>
                <w:sz w:val="24"/>
                <w:highlight w:val="none"/>
                <w:u w:val="none"/>
                <w:lang w:eastAsia="zh-CN"/>
              </w:rPr>
              <w:t>：</w:t>
            </w:r>
            <w:r>
              <w:rPr>
                <w:rFonts w:hint="default" w:ascii="Times New Roman" w:hAnsi="Times New Roman" w:eastAsia="仿宋_GB2312" w:cs="Times New Roman"/>
                <w:b w:val="0"/>
                <w:bCs w:val="0"/>
                <w:color w:val="auto"/>
                <w:sz w:val="24"/>
                <w:highlight w:val="none"/>
                <w:u w:val="none"/>
                <w:lang w:val="en-US" w:eastAsia="zh-CN"/>
              </w:rPr>
              <w:t>已完成整改并长期坚持</w:t>
            </w:r>
          </w:p>
          <w:p>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仿宋_GB2312" w:cs="Times New Roman"/>
                <w:color w:val="auto"/>
                <w:szCs w:val="32"/>
                <w:highlight w:val="none"/>
                <w:u w:val="single"/>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eastAsia" w:ascii="Times New Roman" w:hAnsi="Times New Roman" w:eastAsia="仿宋_GB2312" w:cs="Times New Roman"/>
                <w:b w:val="0"/>
                <w:bCs w:val="0"/>
                <w:color w:val="auto"/>
                <w:spacing w:val="-6"/>
                <w:sz w:val="24"/>
                <w:szCs w:val="24"/>
                <w:highlight w:val="none"/>
                <w:u w:val="none"/>
                <w:lang w:val="en-US" w:eastAsia="zh-CN"/>
              </w:rPr>
              <w:t>1</w:t>
            </w:r>
            <w:r>
              <w:rPr>
                <w:rFonts w:hint="eastAsia" w:ascii="Times New Roman" w:hAnsi="Times New Roman" w:eastAsia="仿宋_GB2312" w:cs="Times New Roman"/>
                <w:b w:val="0"/>
                <w:bCs w:val="0"/>
                <w:color w:val="auto"/>
                <w:sz w:val="24"/>
                <w:szCs w:val="24"/>
                <w:highlight w:val="none"/>
                <w:u w:val="none"/>
                <w:lang w:val="en-US" w:eastAsia="zh-CN"/>
              </w:rPr>
              <w:t xml:space="preserve">. </w:t>
            </w:r>
            <w:r>
              <w:rPr>
                <w:rFonts w:hint="default" w:ascii="Times New Roman" w:hAnsi="Times New Roman" w:eastAsia="仿宋_GB2312" w:cs="Times New Roman"/>
                <w:b w:val="0"/>
                <w:bCs w:val="0"/>
                <w:color w:val="auto"/>
                <w:spacing w:val="-6"/>
                <w:sz w:val="24"/>
                <w:highlight w:val="none"/>
              </w:rPr>
              <w:t>组织村委工作</w:t>
            </w:r>
            <w:r>
              <w:rPr>
                <w:rFonts w:hint="default" w:ascii="Times New Roman" w:hAnsi="Times New Roman" w:eastAsia="仿宋_GB2312" w:cs="Times New Roman"/>
                <w:bCs/>
                <w:color w:val="auto"/>
                <w:spacing w:val="-6"/>
                <w:sz w:val="24"/>
                <w:highlight w:val="none"/>
              </w:rPr>
              <w:t>人员学习</w:t>
            </w:r>
            <w:r>
              <w:rPr>
                <w:rFonts w:hint="eastAsia" w:ascii="Times New Roman" w:hAnsi="Times New Roman" w:eastAsia="仿宋_GB2312" w:cs="Times New Roman"/>
                <w:bCs/>
                <w:color w:val="auto"/>
                <w:spacing w:val="-6"/>
                <w:sz w:val="24"/>
                <w:highlight w:val="none"/>
                <w:lang w:eastAsia="zh-CN"/>
              </w:rPr>
              <w:t>“</w:t>
            </w:r>
            <w:r>
              <w:rPr>
                <w:rFonts w:hint="default" w:ascii="Times New Roman" w:hAnsi="Times New Roman" w:eastAsia="仿宋_GB2312" w:cs="Times New Roman"/>
                <w:bCs/>
                <w:color w:val="auto"/>
                <w:spacing w:val="-6"/>
                <w:sz w:val="24"/>
                <w:highlight w:val="none"/>
              </w:rPr>
              <w:t>四议两公开</w:t>
            </w:r>
            <w:r>
              <w:rPr>
                <w:rFonts w:hint="eastAsia" w:ascii="Times New Roman" w:hAnsi="Times New Roman" w:eastAsia="仿宋_GB2312" w:cs="Times New Roman"/>
                <w:bCs/>
                <w:color w:val="auto"/>
                <w:spacing w:val="-6"/>
                <w:sz w:val="24"/>
                <w:highlight w:val="none"/>
                <w:lang w:eastAsia="zh-CN"/>
              </w:rPr>
              <w:t>”</w:t>
            </w:r>
            <w:r>
              <w:rPr>
                <w:rFonts w:hint="default" w:ascii="Times New Roman" w:hAnsi="Times New Roman" w:eastAsia="仿宋_GB2312" w:cs="Times New Roman"/>
                <w:bCs/>
                <w:color w:val="auto"/>
                <w:spacing w:val="-6"/>
                <w:sz w:val="24"/>
                <w:highlight w:val="none"/>
              </w:rPr>
              <w:t>的流程；</w:t>
            </w:r>
            <w:r>
              <w:rPr>
                <w:rFonts w:hint="default" w:ascii="Times New Roman" w:hAnsi="Times New Roman" w:eastAsia="仿宋_GB2312" w:cs="Times New Roman"/>
                <w:color w:val="auto"/>
                <w:spacing w:val="-6"/>
                <w:kern w:val="0"/>
                <w:sz w:val="24"/>
                <w:highlight w:val="none"/>
              </w:rPr>
              <w:t>完善并健全村级</w:t>
            </w:r>
            <w:r>
              <w:rPr>
                <w:rFonts w:hint="eastAsia" w:ascii="Times New Roman" w:hAnsi="Times New Roman" w:eastAsia="仿宋_GB2312" w:cs="Times New Roman"/>
                <w:color w:val="auto"/>
                <w:spacing w:val="-6"/>
                <w:kern w:val="0"/>
                <w:sz w:val="24"/>
                <w:highlight w:val="none"/>
                <w:lang w:eastAsia="zh-CN"/>
              </w:rPr>
              <w:t>“</w:t>
            </w:r>
            <w:r>
              <w:rPr>
                <w:rFonts w:hint="default" w:ascii="Times New Roman" w:hAnsi="Times New Roman" w:eastAsia="仿宋_GB2312" w:cs="Times New Roman"/>
                <w:color w:val="auto"/>
                <w:spacing w:val="-6"/>
                <w:kern w:val="0"/>
                <w:sz w:val="24"/>
                <w:highlight w:val="none"/>
              </w:rPr>
              <w:t>三委</w:t>
            </w:r>
            <w:r>
              <w:rPr>
                <w:rFonts w:hint="eastAsia" w:ascii="Times New Roman" w:hAnsi="Times New Roman" w:eastAsia="仿宋_GB2312" w:cs="Times New Roman"/>
                <w:color w:val="auto"/>
                <w:spacing w:val="-6"/>
                <w:kern w:val="0"/>
                <w:sz w:val="24"/>
                <w:highlight w:val="none"/>
                <w:lang w:eastAsia="zh-CN"/>
              </w:rPr>
              <w:t>”</w:t>
            </w:r>
            <w:r>
              <w:rPr>
                <w:rFonts w:hint="default" w:ascii="Times New Roman" w:hAnsi="Times New Roman" w:eastAsia="仿宋_GB2312" w:cs="Times New Roman"/>
                <w:color w:val="auto"/>
                <w:spacing w:val="-6"/>
                <w:kern w:val="0"/>
                <w:sz w:val="24"/>
                <w:highlight w:val="none"/>
              </w:rPr>
              <w:t>会议议事决策机制及规则</w:t>
            </w:r>
            <w:r>
              <w:rPr>
                <w:rFonts w:hint="eastAsia" w:ascii="Times New Roman" w:hAnsi="Times New Roman" w:eastAsia="仿宋_GB2312" w:cs="Times New Roman"/>
                <w:bCs/>
                <w:color w:val="auto"/>
                <w:spacing w:val="-6"/>
                <w:sz w:val="24"/>
                <w:highlight w:val="none"/>
                <w:lang w:eastAsia="zh-CN"/>
              </w:rPr>
              <w:t>，</w:t>
            </w:r>
            <w:r>
              <w:rPr>
                <w:rFonts w:hint="default" w:ascii="Times New Roman" w:hAnsi="Times New Roman" w:eastAsia="仿宋_GB2312" w:cs="Times New Roman"/>
                <w:bCs/>
                <w:color w:val="auto"/>
                <w:spacing w:val="-6"/>
                <w:sz w:val="24"/>
                <w:highlight w:val="none"/>
              </w:rPr>
              <w:t>同时安排</w:t>
            </w:r>
            <w:r>
              <w:rPr>
                <w:rFonts w:hint="default" w:ascii="Times New Roman" w:hAnsi="Times New Roman" w:eastAsia="仿宋_GB2312" w:cs="Times New Roman"/>
                <w:bCs/>
                <w:color w:val="auto"/>
                <w:spacing w:val="-6"/>
                <w:sz w:val="24"/>
                <w:highlight w:val="none"/>
                <w:lang w:val="en-US" w:eastAsia="zh-CN"/>
              </w:rPr>
              <w:t>专人记录</w:t>
            </w:r>
            <w:r>
              <w:rPr>
                <w:rFonts w:hint="eastAsia" w:ascii="Times New Roman" w:hAnsi="Times New Roman" w:eastAsia="仿宋_GB2312" w:cs="Times New Roman"/>
                <w:bCs/>
                <w:color w:val="auto"/>
                <w:spacing w:val="-6"/>
                <w:sz w:val="24"/>
                <w:highlight w:val="none"/>
                <w:lang w:eastAsia="zh-CN"/>
              </w:rPr>
              <w:t>，</w:t>
            </w:r>
            <w:r>
              <w:rPr>
                <w:rFonts w:hint="default" w:ascii="Times New Roman" w:hAnsi="Times New Roman" w:eastAsia="仿宋_GB2312" w:cs="Times New Roman"/>
                <w:bCs/>
                <w:color w:val="auto"/>
                <w:spacing w:val="-6"/>
                <w:sz w:val="24"/>
                <w:highlight w:val="none"/>
              </w:rPr>
              <w:t>对各项重大事项形成会议纪要</w:t>
            </w:r>
            <w:r>
              <w:rPr>
                <w:rFonts w:hint="eastAsia" w:ascii="Times New Roman" w:hAnsi="Times New Roman" w:eastAsia="仿宋_GB2312" w:cs="Times New Roman"/>
                <w:bCs/>
                <w:color w:val="auto"/>
                <w:spacing w:val="-6"/>
                <w:sz w:val="24"/>
                <w:highlight w:val="none"/>
                <w:lang w:eastAsia="zh-CN"/>
              </w:rPr>
              <w:t>，</w:t>
            </w:r>
            <w:r>
              <w:rPr>
                <w:rFonts w:hint="default" w:ascii="Times New Roman" w:hAnsi="Times New Roman" w:eastAsia="仿宋_GB2312" w:cs="Times New Roman"/>
                <w:bCs/>
                <w:color w:val="auto"/>
                <w:spacing w:val="-6"/>
                <w:sz w:val="24"/>
                <w:highlight w:val="none"/>
              </w:rPr>
              <w:t>记录到位。</w:t>
            </w:r>
            <w:r>
              <w:rPr>
                <w:rFonts w:hint="eastAsia" w:ascii="Times New Roman" w:hAnsi="Times New Roman" w:eastAsia="仿宋_GB2312" w:cs="Times New Roman"/>
                <w:bCs/>
                <w:color w:val="auto"/>
                <w:spacing w:val="-6"/>
                <w:sz w:val="24"/>
                <w:highlight w:val="none"/>
                <w:lang w:val="en-US" w:eastAsia="zh-CN"/>
              </w:rPr>
              <w:t>2</w:t>
            </w:r>
            <w:r>
              <w:rPr>
                <w:rFonts w:hint="eastAsia" w:ascii="Times New Roman" w:hAnsi="Times New Roman" w:eastAsia="仿宋_GB2312" w:cs="Times New Roman"/>
                <w:b w:val="0"/>
                <w:bCs w:val="0"/>
                <w:color w:val="auto"/>
                <w:sz w:val="24"/>
                <w:szCs w:val="24"/>
                <w:highlight w:val="none"/>
                <w:u w:val="none"/>
                <w:lang w:val="en-US" w:eastAsia="zh-CN"/>
              </w:rPr>
              <w:t xml:space="preserve">. </w:t>
            </w:r>
            <w:r>
              <w:rPr>
                <w:rFonts w:hint="default" w:ascii="Times New Roman" w:hAnsi="Times New Roman" w:eastAsia="仿宋_GB2312" w:cs="Times New Roman"/>
                <w:bCs/>
                <w:color w:val="auto"/>
                <w:spacing w:val="-6"/>
                <w:sz w:val="24"/>
                <w:highlight w:val="none"/>
              </w:rPr>
              <w:t>各网格员已组建网格群以及各村民小组群</w:t>
            </w:r>
            <w:r>
              <w:rPr>
                <w:rFonts w:hint="eastAsia" w:ascii="Times New Roman" w:hAnsi="Times New Roman" w:eastAsia="仿宋_GB2312" w:cs="Times New Roman"/>
                <w:bCs/>
                <w:color w:val="auto"/>
                <w:spacing w:val="-6"/>
                <w:sz w:val="24"/>
                <w:highlight w:val="none"/>
                <w:lang w:eastAsia="zh-CN"/>
              </w:rPr>
              <w:t>，</w:t>
            </w:r>
            <w:r>
              <w:rPr>
                <w:rFonts w:hint="default" w:ascii="Times New Roman" w:hAnsi="Times New Roman" w:eastAsia="仿宋_GB2312" w:cs="Times New Roman"/>
                <w:bCs/>
                <w:color w:val="auto"/>
                <w:spacing w:val="-6"/>
                <w:sz w:val="24"/>
                <w:highlight w:val="none"/>
              </w:rPr>
              <w:t>各村级事务通过微信群、公开栏等传达到位</w:t>
            </w:r>
            <w:r>
              <w:rPr>
                <w:rFonts w:hint="eastAsia" w:ascii="Times New Roman" w:hAnsi="Times New Roman" w:eastAsia="仿宋_GB2312" w:cs="Times New Roman"/>
                <w:bCs/>
                <w:color w:val="auto"/>
                <w:spacing w:val="-6"/>
                <w:sz w:val="24"/>
                <w:highlight w:val="none"/>
                <w:lang w:eastAsia="zh-CN"/>
              </w:rPr>
              <w:t>，</w:t>
            </w:r>
            <w:r>
              <w:rPr>
                <w:rFonts w:hint="default" w:ascii="Times New Roman" w:hAnsi="Times New Roman" w:eastAsia="仿宋_GB2312" w:cs="Times New Roman"/>
                <w:bCs/>
                <w:color w:val="auto"/>
                <w:spacing w:val="-6"/>
                <w:sz w:val="24"/>
                <w:highlight w:val="none"/>
              </w:rPr>
              <w:t>对于老年人</w:t>
            </w:r>
            <w:r>
              <w:rPr>
                <w:rFonts w:hint="eastAsia" w:ascii="Times New Roman" w:hAnsi="Times New Roman" w:eastAsia="仿宋_GB2312" w:cs="Times New Roman"/>
                <w:bCs/>
                <w:color w:val="auto"/>
                <w:spacing w:val="-6"/>
                <w:sz w:val="24"/>
                <w:highlight w:val="none"/>
                <w:lang w:eastAsia="zh-CN"/>
              </w:rPr>
              <w:t>，</w:t>
            </w:r>
            <w:r>
              <w:rPr>
                <w:rFonts w:hint="default" w:ascii="Times New Roman" w:hAnsi="Times New Roman" w:eastAsia="仿宋_GB2312" w:cs="Times New Roman"/>
                <w:bCs/>
                <w:color w:val="auto"/>
                <w:spacing w:val="-6"/>
                <w:sz w:val="24"/>
                <w:highlight w:val="none"/>
              </w:rPr>
              <w:t>网格员上门做好传达工作</w:t>
            </w:r>
            <w:r>
              <w:rPr>
                <w:rFonts w:hint="eastAsia" w:ascii="Times New Roman" w:hAnsi="Times New Roman" w:eastAsia="仿宋_GB2312" w:cs="Times New Roman"/>
                <w:bCs/>
                <w:color w:val="auto"/>
                <w:spacing w:val="-6"/>
                <w:sz w:val="24"/>
                <w:highlight w:val="none"/>
                <w:lang w:eastAsia="zh-CN"/>
              </w:rPr>
              <w:t>，</w:t>
            </w:r>
            <w:r>
              <w:rPr>
                <w:rFonts w:hint="default" w:ascii="Times New Roman" w:hAnsi="Times New Roman" w:eastAsia="仿宋_GB2312" w:cs="Times New Roman"/>
                <w:bCs/>
                <w:color w:val="auto"/>
                <w:spacing w:val="-6"/>
                <w:sz w:val="24"/>
                <w:highlight w:val="none"/>
              </w:rPr>
              <w:t>确保村民及时知悉村级各项事务。</w:t>
            </w:r>
          </w:p>
        </w:tc>
        <w:tc>
          <w:tcPr>
            <w:tcW w:w="1104"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冯  燕</w:t>
            </w:r>
          </w:p>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邹科奇</w:t>
            </w:r>
          </w:p>
        </w:tc>
        <w:tc>
          <w:tcPr>
            <w:tcW w:w="856" w:type="dxa"/>
          </w:tcPr>
          <w:p>
            <w:pPr>
              <w:keepNext w:val="0"/>
              <w:keepLines w:val="0"/>
              <w:pageBreakBefore w:val="0"/>
              <w:kinsoku/>
              <w:wordWrap/>
              <w:overflowPunct/>
              <w:topLinePunct w:val="0"/>
              <w:autoSpaceDE/>
              <w:autoSpaceDN/>
              <w:bidi w:val="0"/>
              <w:adjustRightInd w:val="0"/>
              <w:snapToGrid w:val="0"/>
              <w:spacing w:line="280" w:lineRule="exact"/>
              <w:jc w:val="left"/>
              <w:rPr>
                <w:rFonts w:hint="default" w:ascii="Times New Roman" w:hAnsi="Times New Roman" w:eastAsia="仿宋_GB2312" w:cs="Times New Roman"/>
                <w:color w:val="auto"/>
                <w:szCs w:val="32"/>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jc w:val="center"/>
        </w:trPr>
        <w:tc>
          <w:tcPr>
            <w:tcW w:w="842"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rPr>
              <w:t>13</w:t>
            </w:r>
          </w:p>
        </w:tc>
        <w:tc>
          <w:tcPr>
            <w:tcW w:w="1296"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村务监督流于形式</w:t>
            </w:r>
          </w:p>
        </w:tc>
        <w:tc>
          <w:tcPr>
            <w:tcW w:w="4282" w:type="dxa"/>
            <w:vAlign w:val="center"/>
          </w:tcPr>
          <w:p>
            <w:pPr>
              <w:keepNext w:val="0"/>
              <w:keepLines w:val="0"/>
              <w:pageBreakBefore w:val="0"/>
              <w:widowControl/>
              <w:kinsoku/>
              <w:wordWrap/>
              <w:overflowPunct/>
              <w:topLinePunct w:val="0"/>
              <w:autoSpaceDE/>
              <w:autoSpaceDN/>
              <w:bidi w:val="0"/>
              <w:spacing w:line="300" w:lineRule="exact"/>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pacing w:val="-6"/>
                <w:kern w:val="0"/>
                <w:sz w:val="24"/>
                <w:highlight w:val="none"/>
              </w:rPr>
              <w:t>认真学习村务监督委员会职责及工作内容等</w:t>
            </w:r>
            <w:r>
              <w:rPr>
                <w:rFonts w:hint="eastAsia" w:ascii="Times New Roman" w:hAnsi="Times New Roman" w:eastAsia="仿宋_GB2312" w:cs="Times New Roman"/>
                <w:color w:val="auto"/>
                <w:spacing w:val="-6"/>
                <w:kern w:val="0"/>
                <w:sz w:val="24"/>
                <w:highlight w:val="none"/>
                <w:lang w:eastAsia="zh-CN"/>
              </w:rPr>
              <w:t>，</w:t>
            </w:r>
            <w:r>
              <w:rPr>
                <w:rFonts w:hint="default" w:ascii="Times New Roman" w:hAnsi="Times New Roman" w:eastAsia="仿宋_GB2312" w:cs="Times New Roman"/>
                <w:color w:val="auto"/>
                <w:spacing w:val="-6"/>
                <w:kern w:val="0"/>
                <w:sz w:val="24"/>
                <w:highlight w:val="none"/>
              </w:rPr>
              <w:t>定期组织监委会成员加强学习明确职能</w:t>
            </w:r>
            <w:r>
              <w:rPr>
                <w:rFonts w:hint="eastAsia" w:ascii="Times New Roman" w:hAnsi="Times New Roman" w:eastAsia="仿宋_GB2312" w:cs="Times New Roman"/>
                <w:color w:val="auto"/>
                <w:spacing w:val="-6"/>
                <w:kern w:val="0"/>
                <w:sz w:val="24"/>
                <w:highlight w:val="none"/>
                <w:lang w:eastAsia="zh-CN"/>
              </w:rPr>
              <w:t>，</w:t>
            </w:r>
            <w:r>
              <w:rPr>
                <w:rFonts w:hint="default" w:ascii="Times New Roman" w:hAnsi="Times New Roman" w:eastAsia="仿宋_GB2312" w:cs="Times New Roman"/>
                <w:color w:val="auto"/>
                <w:spacing w:val="-6"/>
                <w:kern w:val="0"/>
                <w:sz w:val="24"/>
                <w:highlight w:val="none"/>
              </w:rPr>
              <w:t>进一步加强监督责任；建立村务监督委员会参与村委重大决策以及听取群众意见建议的常态化机制</w:t>
            </w:r>
            <w:r>
              <w:rPr>
                <w:rFonts w:hint="eastAsia" w:ascii="Times New Roman" w:hAnsi="Times New Roman" w:eastAsia="仿宋_GB2312" w:cs="Times New Roman"/>
                <w:color w:val="auto"/>
                <w:spacing w:val="-6"/>
                <w:kern w:val="0"/>
                <w:sz w:val="24"/>
                <w:highlight w:val="none"/>
                <w:lang w:eastAsia="zh-CN"/>
              </w:rPr>
              <w:t>，</w:t>
            </w:r>
            <w:r>
              <w:rPr>
                <w:rFonts w:hint="default" w:ascii="Times New Roman" w:hAnsi="Times New Roman" w:eastAsia="仿宋_GB2312" w:cs="Times New Roman"/>
                <w:color w:val="auto"/>
                <w:spacing w:val="-6"/>
                <w:kern w:val="0"/>
                <w:sz w:val="24"/>
                <w:highlight w:val="none"/>
              </w:rPr>
              <w:t>结合即将开展的</w:t>
            </w:r>
            <w:r>
              <w:rPr>
                <w:rFonts w:hint="eastAsia" w:ascii="Times New Roman" w:hAnsi="Times New Roman" w:eastAsia="仿宋_GB2312" w:cs="Times New Roman"/>
                <w:color w:val="auto"/>
                <w:spacing w:val="-6"/>
                <w:kern w:val="0"/>
                <w:sz w:val="24"/>
                <w:highlight w:val="none"/>
                <w:lang w:eastAsia="zh-CN"/>
              </w:rPr>
              <w:t>“</w:t>
            </w:r>
            <w:r>
              <w:rPr>
                <w:rFonts w:hint="default" w:ascii="Times New Roman" w:hAnsi="Times New Roman" w:eastAsia="仿宋_GB2312" w:cs="Times New Roman"/>
                <w:color w:val="auto"/>
                <w:spacing w:val="-6"/>
                <w:kern w:val="0"/>
                <w:sz w:val="24"/>
                <w:highlight w:val="none"/>
              </w:rPr>
              <w:t>大走访</w:t>
            </w:r>
            <w:r>
              <w:rPr>
                <w:rFonts w:hint="eastAsia" w:ascii="Times New Roman" w:hAnsi="Times New Roman" w:eastAsia="仿宋_GB2312" w:cs="Times New Roman"/>
                <w:color w:val="auto"/>
                <w:spacing w:val="-6"/>
                <w:kern w:val="0"/>
                <w:sz w:val="24"/>
                <w:highlight w:val="none"/>
                <w:lang w:eastAsia="zh-CN"/>
              </w:rPr>
              <w:t>”</w:t>
            </w:r>
            <w:r>
              <w:rPr>
                <w:rFonts w:hint="default" w:ascii="Times New Roman" w:hAnsi="Times New Roman" w:eastAsia="仿宋_GB2312" w:cs="Times New Roman"/>
                <w:color w:val="auto"/>
                <w:spacing w:val="-6"/>
                <w:kern w:val="0"/>
                <w:sz w:val="24"/>
                <w:highlight w:val="none"/>
              </w:rPr>
              <w:t>活动</w:t>
            </w:r>
            <w:r>
              <w:rPr>
                <w:rFonts w:hint="eastAsia" w:ascii="Times New Roman" w:hAnsi="Times New Roman" w:eastAsia="仿宋_GB2312" w:cs="Times New Roman"/>
                <w:color w:val="auto"/>
                <w:spacing w:val="-6"/>
                <w:kern w:val="0"/>
                <w:sz w:val="24"/>
                <w:highlight w:val="none"/>
                <w:lang w:eastAsia="zh-CN"/>
              </w:rPr>
              <w:t>，</w:t>
            </w:r>
            <w:r>
              <w:rPr>
                <w:rFonts w:hint="default" w:ascii="Times New Roman" w:hAnsi="Times New Roman" w:eastAsia="仿宋_GB2312" w:cs="Times New Roman"/>
                <w:color w:val="auto"/>
                <w:spacing w:val="-6"/>
                <w:kern w:val="0"/>
                <w:sz w:val="24"/>
                <w:highlight w:val="none"/>
              </w:rPr>
              <w:t>邀请村务监督委员会深入参与和走访</w:t>
            </w:r>
            <w:r>
              <w:rPr>
                <w:rFonts w:hint="eastAsia" w:ascii="Times New Roman" w:hAnsi="Times New Roman" w:eastAsia="仿宋_GB2312" w:cs="Times New Roman"/>
                <w:color w:val="auto"/>
                <w:spacing w:val="-6"/>
                <w:kern w:val="0"/>
                <w:sz w:val="24"/>
                <w:highlight w:val="none"/>
                <w:lang w:eastAsia="zh-CN"/>
              </w:rPr>
              <w:t>，</w:t>
            </w:r>
            <w:r>
              <w:rPr>
                <w:rFonts w:hint="default" w:ascii="Times New Roman" w:hAnsi="Times New Roman" w:eastAsia="仿宋_GB2312" w:cs="Times New Roman"/>
                <w:color w:val="auto"/>
                <w:spacing w:val="-6"/>
                <w:kern w:val="0"/>
                <w:sz w:val="24"/>
                <w:highlight w:val="none"/>
              </w:rPr>
              <w:t>形成问题清单</w:t>
            </w:r>
            <w:r>
              <w:rPr>
                <w:rFonts w:hint="eastAsia" w:ascii="Times New Roman" w:hAnsi="Times New Roman" w:eastAsia="仿宋_GB2312" w:cs="Times New Roman"/>
                <w:color w:val="auto"/>
                <w:spacing w:val="-6"/>
                <w:kern w:val="0"/>
                <w:sz w:val="24"/>
                <w:highlight w:val="none"/>
                <w:lang w:eastAsia="zh-CN"/>
              </w:rPr>
              <w:t>，</w:t>
            </w:r>
            <w:r>
              <w:rPr>
                <w:rFonts w:hint="default" w:ascii="Times New Roman" w:hAnsi="Times New Roman" w:eastAsia="仿宋_GB2312" w:cs="Times New Roman"/>
                <w:color w:val="auto"/>
                <w:spacing w:val="-6"/>
                <w:kern w:val="0"/>
                <w:sz w:val="24"/>
                <w:highlight w:val="none"/>
              </w:rPr>
              <w:t>并对后期的整改及意见建议执行情况进行回头看</w:t>
            </w:r>
            <w:r>
              <w:rPr>
                <w:rFonts w:hint="eastAsia" w:ascii="Times New Roman" w:hAnsi="Times New Roman" w:eastAsia="仿宋_GB2312" w:cs="Times New Roman"/>
                <w:color w:val="auto"/>
                <w:spacing w:val="-6"/>
                <w:kern w:val="0"/>
                <w:sz w:val="24"/>
                <w:highlight w:val="none"/>
                <w:lang w:eastAsia="zh-CN"/>
              </w:rPr>
              <w:t>，</w:t>
            </w:r>
            <w:r>
              <w:rPr>
                <w:rFonts w:hint="default" w:ascii="Times New Roman" w:hAnsi="Times New Roman" w:eastAsia="仿宋_GB2312" w:cs="Times New Roman"/>
                <w:color w:val="auto"/>
                <w:spacing w:val="-6"/>
                <w:kern w:val="0"/>
                <w:sz w:val="24"/>
                <w:highlight w:val="none"/>
              </w:rPr>
              <w:t>组织村务监督委员会进行监督；安排专人、专门笔记本分开记录</w:t>
            </w:r>
            <w:r>
              <w:rPr>
                <w:rFonts w:hint="eastAsia" w:ascii="Times New Roman" w:hAnsi="Times New Roman" w:eastAsia="仿宋_GB2312" w:cs="Times New Roman"/>
                <w:color w:val="auto"/>
                <w:spacing w:val="-6"/>
                <w:kern w:val="0"/>
                <w:sz w:val="24"/>
                <w:highlight w:val="none"/>
                <w:lang w:eastAsia="zh-CN"/>
              </w:rPr>
              <w:t>，</w:t>
            </w:r>
            <w:r>
              <w:rPr>
                <w:rFonts w:hint="default" w:ascii="Times New Roman" w:hAnsi="Times New Roman" w:eastAsia="仿宋_GB2312" w:cs="Times New Roman"/>
                <w:color w:val="auto"/>
                <w:spacing w:val="-6"/>
                <w:kern w:val="0"/>
                <w:sz w:val="24"/>
                <w:highlight w:val="none"/>
              </w:rPr>
              <w:t>规范记录要求</w:t>
            </w:r>
            <w:r>
              <w:rPr>
                <w:rFonts w:hint="eastAsia" w:ascii="Times New Roman" w:hAnsi="Times New Roman" w:eastAsia="仿宋_GB2312" w:cs="Times New Roman"/>
                <w:color w:val="auto"/>
                <w:spacing w:val="-6"/>
                <w:kern w:val="0"/>
                <w:sz w:val="24"/>
                <w:highlight w:val="none"/>
                <w:lang w:eastAsia="zh-CN"/>
              </w:rPr>
              <w:t>，</w:t>
            </w:r>
            <w:r>
              <w:rPr>
                <w:rFonts w:hint="default" w:ascii="Times New Roman" w:hAnsi="Times New Roman" w:eastAsia="仿宋_GB2312" w:cs="Times New Roman"/>
                <w:color w:val="auto"/>
                <w:spacing w:val="-6"/>
                <w:kern w:val="0"/>
                <w:sz w:val="24"/>
                <w:highlight w:val="none"/>
              </w:rPr>
              <w:t>详细记录会议内容</w:t>
            </w:r>
            <w:r>
              <w:rPr>
                <w:rFonts w:hint="eastAsia" w:ascii="Times New Roman" w:hAnsi="Times New Roman" w:eastAsia="仿宋_GB2312" w:cs="Times New Roman"/>
                <w:color w:val="auto"/>
                <w:spacing w:val="-6"/>
                <w:kern w:val="0"/>
                <w:sz w:val="24"/>
                <w:highlight w:val="none"/>
                <w:lang w:eastAsia="zh-CN"/>
              </w:rPr>
              <w:t>，</w:t>
            </w:r>
            <w:r>
              <w:rPr>
                <w:rFonts w:hint="default" w:ascii="Times New Roman" w:hAnsi="Times New Roman" w:eastAsia="仿宋_GB2312" w:cs="Times New Roman"/>
                <w:color w:val="auto"/>
                <w:spacing w:val="-6"/>
                <w:kern w:val="0"/>
                <w:sz w:val="24"/>
                <w:highlight w:val="none"/>
              </w:rPr>
              <w:t>并形成会议纪要。</w:t>
            </w:r>
          </w:p>
        </w:tc>
        <w:tc>
          <w:tcPr>
            <w:tcW w:w="5158" w:type="dxa"/>
            <w:vAlign w:val="center"/>
          </w:tcPr>
          <w:p>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highlight w:val="none"/>
                <w:u w:val="none"/>
              </w:rPr>
              <w:t>整改进展</w:t>
            </w:r>
            <w:r>
              <w:rPr>
                <w:rFonts w:hint="default" w:ascii="Times New Roman" w:hAnsi="Times New Roman" w:eastAsia="仿宋_GB2312" w:cs="Times New Roman"/>
                <w:b/>
                <w:bCs/>
                <w:color w:val="auto"/>
                <w:sz w:val="24"/>
                <w:highlight w:val="none"/>
                <w:u w:val="none"/>
                <w:lang w:eastAsia="zh-CN"/>
              </w:rPr>
              <w:t>：</w:t>
            </w:r>
            <w:r>
              <w:rPr>
                <w:rFonts w:hint="default" w:ascii="Times New Roman" w:hAnsi="Times New Roman" w:eastAsia="仿宋_GB2312" w:cs="Times New Roman"/>
                <w:b w:val="0"/>
                <w:bCs w:val="0"/>
                <w:color w:val="auto"/>
                <w:sz w:val="24"/>
                <w:highlight w:val="none"/>
                <w:u w:val="none"/>
                <w:lang w:val="en-US" w:eastAsia="zh-CN"/>
              </w:rPr>
              <w:t>正在推进整改</w:t>
            </w:r>
          </w:p>
          <w:p>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仿宋_GB2312" w:cs="Times New Roman"/>
                <w:color w:val="auto"/>
                <w:szCs w:val="32"/>
                <w:highlight w:val="none"/>
                <w:u w:val="single"/>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eastAsia" w:ascii="Times New Roman" w:hAnsi="Times New Roman" w:eastAsia="仿宋_GB2312" w:cs="Times New Roman"/>
                <w:b w:val="0"/>
                <w:bCs w:val="0"/>
                <w:color w:val="auto"/>
                <w:sz w:val="24"/>
                <w:szCs w:val="24"/>
                <w:highlight w:val="none"/>
                <w:u w:val="none"/>
                <w:lang w:val="en-US" w:eastAsia="zh-CN"/>
              </w:rPr>
              <w:t xml:space="preserve">1. </w:t>
            </w:r>
            <w:r>
              <w:rPr>
                <w:rFonts w:hint="default" w:ascii="Times New Roman" w:hAnsi="Times New Roman" w:eastAsia="仿宋_GB2312" w:cs="Times New Roman"/>
                <w:b w:val="0"/>
                <w:bCs w:val="0"/>
                <w:color w:val="auto"/>
                <w:spacing w:val="-6"/>
                <w:kern w:val="0"/>
                <w:sz w:val="24"/>
                <w:highlight w:val="none"/>
              </w:rPr>
              <w:t>建立</w:t>
            </w:r>
            <w:r>
              <w:rPr>
                <w:rFonts w:hint="default" w:ascii="Times New Roman" w:hAnsi="Times New Roman" w:eastAsia="仿宋_GB2312" w:cs="Times New Roman"/>
                <w:bCs/>
                <w:color w:val="auto"/>
                <w:spacing w:val="-6"/>
                <w:kern w:val="0"/>
                <w:sz w:val="24"/>
                <w:highlight w:val="none"/>
              </w:rPr>
              <w:t>村务监督委员会参与村委重大决策</w:t>
            </w:r>
            <w:r>
              <w:rPr>
                <w:rFonts w:hint="default" w:ascii="Times New Roman" w:hAnsi="Times New Roman" w:eastAsia="仿宋_GB2312" w:cs="Times New Roman"/>
                <w:color w:val="auto"/>
                <w:spacing w:val="-6"/>
                <w:kern w:val="0"/>
                <w:sz w:val="24"/>
                <w:highlight w:val="none"/>
              </w:rPr>
              <w:t>以及听取群众意见建议的常态化机制</w:t>
            </w:r>
            <w:r>
              <w:rPr>
                <w:rFonts w:hint="eastAsia" w:ascii="Times New Roman" w:hAnsi="Times New Roman" w:eastAsia="仿宋_GB2312" w:cs="Times New Roman"/>
                <w:color w:val="auto"/>
                <w:spacing w:val="-6"/>
                <w:kern w:val="0"/>
                <w:sz w:val="24"/>
                <w:highlight w:val="none"/>
                <w:lang w:eastAsia="zh-CN"/>
              </w:rPr>
              <w:t>，</w:t>
            </w:r>
            <w:r>
              <w:rPr>
                <w:rFonts w:hint="default" w:ascii="Times New Roman" w:hAnsi="Times New Roman" w:eastAsia="仿宋_GB2312" w:cs="Times New Roman"/>
                <w:color w:val="auto"/>
                <w:spacing w:val="-6"/>
                <w:kern w:val="0"/>
                <w:sz w:val="24"/>
                <w:highlight w:val="none"/>
              </w:rPr>
              <w:t>安排</w:t>
            </w:r>
            <w:r>
              <w:rPr>
                <w:rFonts w:hint="default" w:ascii="Times New Roman" w:hAnsi="Times New Roman" w:eastAsia="仿宋_GB2312" w:cs="Times New Roman"/>
                <w:color w:val="auto"/>
                <w:spacing w:val="-6"/>
                <w:kern w:val="0"/>
                <w:sz w:val="24"/>
                <w:highlight w:val="none"/>
                <w:lang w:val="en-US" w:eastAsia="zh-CN"/>
              </w:rPr>
              <w:t>专人</w:t>
            </w:r>
            <w:r>
              <w:rPr>
                <w:rFonts w:hint="default" w:ascii="Times New Roman" w:hAnsi="Times New Roman" w:eastAsia="仿宋_GB2312" w:cs="Times New Roman"/>
                <w:color w:val="auto"/>
                <w:spacing w:val="-6"/>
                <w:kern w:val="0"/>
                <w:sz w:val="24"/>
                <w:highlight w:val="none"/>
              </w:rPr>
              <w:t>规范详细记录会议内容</w:t>
            </w:r>
            <w:r>
              <w:rPr>
                <w:rFonts w:hint="eastAsia" w:ascii="Times New Roman" w:hAnsi="Times New Roman" w:eastAsia="仿宋_GB2312" w:cs="Times New Roman"/>
                <w:color w:val="auto"/>
                <w:spacing w:val="-6"/>
                <w:kern w:val="0"/>
                <w:sz w:val="24"/>
                <w:highlight w:val="none"/>
                <w:lang w:eastAsia="zh-CN"/>
              </w:rPr>
              <w:t>，</w:t>
            </w:r>
            <w:r>
              <w:rPr>
                <w:rFonts w:hint="default" w:ascii="Times New Roman" w:hAnsi="Times New Roman" w:eastAsia="仿宋_GB2312" w:cs="Times New Roman"/>
                <w:color w:val="auto"/>
                <w:spacing w:val="-6"/>
                <w:kern w:val="0"/>
                <w:sz w:val="24"/>
                <w:highlight w:val="none"/>
              </w:rPr>
              <w:t>形成会议纪要。</w:t>
            </w:r>
            <w:r>
              <w:rPr>
                <w:rFonts w:hint="eastAsia" w:ascii="Times New Roman" w:hAnsi="Times New Roman" w:eastAsia="仿宋_GB2312" w:cs="Times New Roman"/>
                <w:color w:val="auto"/>
                <w:spacing w:val="-6"/>
                <w:kern w:val="0"/>
                <w:sz w:val="24"/>
                <w:highlight w:val="none"/>
                <w:lang w:val="en-US" w:eastAsia="zh-CN"/>
              </w:rPr>
              <w:t>2</w:t>
            </w:r>
            <w:r>
              <w:rPr>
                <w:rFonts w:hint="eastAsia" w:ascii="Times New Roman" w:hAnsi="Times New Roman" w:eastAsia="仿宋_GB2312" w:cs="Times New Roman"/>
                <w:b w:val="0"/>
                <w:bCs w:val="0"/>
                <w:color w:val="auto"/>
                <w:sz w:val="24"/>
                <w:szCs w:val="24"/>
                <w:highlight w:val="none"/>
                <w:u w:val="none"/>
                <w:lang w:val="en-US" w:eastAsia="zh-CN"/>
              </w:rPr>
              <w:t xml:space="preserve">. </w:t>
            </w:r>
            <w:r>
              <w:rPr>
                <w:rFonts w:hint="default" w:ascii="Times New Roman" w:hAnsi="Times New Roman" w:eastAsia="仿宋_GB2312" w:cs="Times New Roman"/>
                <w:color w:val="auto"/>
                <w:spacing w:val="-6"/>
                <w:kern w:val="0"/>
                <w:sz w:val="24"/>
                <w:highlight w:val="none"/>
              </w:rPr>
              <w:t>结合正在开展的</w:t>
            </w:r>
            <w:r>
              <w:rPr>
                <w:rFonts w:hint="eastAsia" w:ascii="Times New Roman" w:hAnsi="Times New Roman" w:eastAsia="仿宋_GB2312" w:cs="Times New Roman"/>
                <w:color w:val="auto"/>
                <w:spacing w:val="-6"/>
                <w:kern w:val="0"/>
                <w:sz w:val="24"/>
                <w:highlight w:val="none"/>
                <w:lang w:eastAsia="zh-CN"/>
              </w:rPr>
              <w:t>“</w:t>
            </w:r>
            <w:r>
              <w:rPr>
                <w:rFonts w:hint="default" w:ascii="Times New Roman" w:hAnsi="Times New Roman" w:eastAsia="仿宋_GB2312" w:cs="Times New Roman"/>
                <w:color w:val="auto"/>
                <w:spacing w:val="-6"/>
                <w:kern w:val="0"/>
                <w:sz w:val="24"/>
                <w:highlight w:val="none"/>
              </w:rPr>
              <w:t>大走访</w:t>
            </w:r>
            <w:r>
              <w:rPr>
                <w:rFonts w:hint="eastAsia" w:ascii="Times New Roman" w:hAnsi="Times New Roman" w:eastAsia="仿宋_GB2312" w:cs="Times New Roman"/>
                <w:color w:val="auto"/>
                <w:spacing w:val="-6"/>
                <w:kern w:val="0"/>
                <w:sz w:val="24"/>
                <w:highlight w:val="none"/>
                <w:lang w:eastAsia="zh-CN"/>
              </w:rPr>
              <w:t>”</w:t>
            </w:r>
            <w:r>
              <w:rPr>
                <w:rFonts w:hint="default" w:ascii="Times New Roman" w:hAnsi="Times New Roman" w:eastAsia="仿宋_GB2312" w:cs="Times New Roman"/>
                <w:color w:val="auto"/>
                <w:spacing w:val="-6"/>
                <w:kern w:val="0"/>
                <w:sz w:val="24"/>
                <w:highlight w:val="none"/>
              </w:rPr>
              <w:t>活动</w:t>
            </w:r>
            <w:r>
              <w:rPr>
                <w:rFonts w:hint="eastAsia" w:ascii="Times New Roman" w:hAnsi="Times New Roman" w:eastAsia="仿宋_GB2312" w:cs="Times New Roman"/>
                <w:color w:val="auto"/>
                <w:spacing w:val="-6"/>
                <w:kern w:val="0"/>
                <w:sz w:val="24"/>
                <w:highlight w:val="none"/>
                <w:lang w:eastAsia="zh-CN"/>
              </w:rPr>
              <w:t>，</w:t>
            </w:r>
            <w:r>
              <w:rPr>
                <w:rFonts w:hint="default" w:ascii="Times New Roman" w:hAnsi="Times New Roman" w:eastAsia="仿宋_GB2312" w:cs="Times New Roman"/>
                <w:color w:val="auto"/>
                <w:spacing w:val="-6"/>
                <w:kern w:val="0"/>
                <w:sz w:val="24"/>
                <w:highlight w:val="none"/>
              </w:rPr>
              <w:t>村务监督委员会共参与大走访735户</w:t>
            </w:r>
            <w:r>
              <w:rPr>
                <w:rFonts w:hint="eastAsia" w:ascii="Times New Roman" w:hAnsi="Times New Roman" w:eastAsia="仿宋_GB2312" w:cs="Times New Roman"/>
                <w:color w:val="auto"/>
                <w:spacing w:val="-6"/>
                <w:kern w:val="0"/>
                <w:sz w:val="24"/>
                <w:highlight w:val="none"/>
                <w:lang w:eastAsia="zh-CN"/>
              </w:rPr>
              <w:t>，</w:t>
            </w:r>
            <w:r>
              <w:rPr>
                <w:rFonts w:hint="default" w:ascii="Times New Roman" w:hAnsi="Times New Roman" w:eastAsia="仿宋_GB2312" w:cs="Times New Roman"/>
                <w:color w:val="auto"/>
                <w:spacing w:val="-6"/>
                <w:kern w:val="0"/>
                <w:sz w:val="24"/>
                <w:highlight w:val="none"/>
              </w:rPr>
              <w:t>形成问题清单17个</w:t>
            </w:r>
            <w:r>
              <w:rPr>
                <w:rFonts w:hint="default" w:ascii="Times New Roman" w:hAnsi="Times New Roman" w:eastAsia="仿宋_GB2312" w:cs="Times New Roman"/>
                <w:color w:val="auto"/>
                <w:spacing w:val="-6"/>
                <w:kern w:val="0"/>
                <w:sz w:val="24"/>
                <w:highlight w:val="none"/>
                <w:lang w:eastAsia="zh-CN"/>
              </w:rPr>
              <w:t>。</w:t>
            </w:r>
            <w:r>
              <w:rPr>
                <w:rFonts w:hint="default" w:ascii="Times New Roman" w:hAnsi="Times New Roman" w:eastAsia="仿宋_GB2312" w:cs="Times New Roman"/>
                <w:color w:val="auto"/>
                <w:spacing w:val="-6"/>
                <w:kern w:val="0"/>
                <w:sz w:val="24"/>
                <w:highlight w:val="none"/>
                <w:lang w:val="en-US" w:eastAsia="zh-CN"/>
              </w:rPr>
              <w:t>下一步</w:t>
            </w:r>
            <w:r>
              <w:rPr>
                <w:rFonts w:hint="eastAsia" w:ascii="Times New Roman" w:hAnsi="Times New Roman" w:eastAsia="仿宋_GB2312" w:cs="Times New Roman"/>
                <w:color w:val="auto"/>
                <w:spacing w:val="-6"/>
                <w:kern w:val="0"/>
                <w:sz w:val="24"/>
                <w:highlight w:val="none"/>
                <w:lang w:val="en-US" w:eastAsia="zh-CN"/>
              </w:rPr>
              <w:t>，</w:t>
            </w:r>
            <w:r>
              <w:rPr>
                <w:rFonts w:hint="default" w:ascii="Times New Roman" w:hAnsi="Times New Roman" w:eastAsia="仿宋_GB2312" w:cs="Times New Roman"/>
                <w:color w:val="auto"/>
                <w:spacing w:val="-6"/>
                <w:kern w:val="0"/>
                <w:sz w:val="24"/>
                <w:highlight w:val="none"/>
              </w:rPr>
              <w:t>村务监督委员会</w:t>
            </w:r>
            <w:r>
              <w:rPr>
                <w:rFonts w:hint="default" w:ascii="Times New Roman" w:hAnsi="Times New Roman" w:eastAsia="仿宋_GB2312" w:cs="Times New Roman"/>
                <w:color w:val="auto"/>
                <w:spacing w:val="-6"/>
                <w:kern w:val="0"/>
                <w:sz w:val="24"/>
                <w:highlight w:val="none"/>
                <w:lang w:val="en-US" w:eastAsia="zh-CN"/>
              </w:rPr>
              <w:t>将对</w:t>
            </w:r>
            <w:r>
              <w:rPr>
                <w:rFonts w:hint="default" w:ascii="Times New Roman" w:hAnsi="Times New Roman" w:eastAsia="仿宋_GB2312" w:cs="Times New Roman"/>
                <w:color w:val="auto"/>
                <w:spacing w:val="-6"/>
                <w:kern w:val="0"/>
                <w:sz w:val="24"/>
                <w:highlight w:val="none"/>
              </w:rPr>
              <w:t>整改及意见建议执行情况进行</w:t>
            </w:r>
            <w:r>
              <w:rPr>
                <w:rFonts w:hint="eastAsia" w:ascii="Times New Roman" w:hAnsi="Times New Roman" w:eastAsia="仿宋_GB2312" w:cs="Times New Roman"/>
                <w:color w:val="auto"/>
                <w:spacing w:val="-6"/>
                <w:kern w:val="0"/>
                <w:sz w:val="24"/>
                <w:highlight w:val="none"/>
                <w:lang w:eastAsia="zh-CN"/>
              </w:rPr>
              <w:t>“</w:t>
            </w:r>
            <w:r>
              <w:rPr>
                <w:rFonts w:hint="default" w:ascii="Times New Roman" w:hAnsi="Times New Roman" w:eastAsia="仿宋_GB2312" w:cs="Times New Roman"/>
                <w:color w:val="auto"/>
                <w:spacing w:val="-6"/>
                <w:kern w:val="0"/>
                <w:sz w:val="24"/>
                <w:highlight w:val="none"/>
              </w:rPr>
              <w:t>回头看</w:t>
            </w:r>
            <w:r>
              <w:rPr>
                <w:rFonts w:hint="eastAsia" w:ascii="Times New Roman" w:hAnsi="Times New Roman" w:eastAsia="仿宋_GB2312" w:cs="Times New Roman"/>
                <w:color w:val="auto"/>
                <w:spacing w:val="-6"/>
                <w:kern w:val="0"/>
                <w:sz w:val="24"/>
                <w:highlight w:val="none"/>
                <w:lang w:eastAsia="zh-CN"/>
              </w:rPr>
              <w:t>”</w:t>
            </w:r>
            <w:r>
              <w:rPr>
                <w:rFonts w:hint="default" w:ascii="Times New Roman" w:hAnsi="Times New Roman" w:eastAsia="仿宋_GB2312" w:cs="Times New Roman"/>
                <w:color w:val="auto"/>
                <w:spacing w:val="-6"/>
                <w:kern w:val="0"/>
                <w:sz w:val="24"/>
                <w:highlight w:val="none"/>
              </w:rPr>
              <w:t>。</w:t>
            </w:r>
          </w:p>
        </w:tc>
        <w:tc>
          <w:tcPr>
            <w:tcW w:w="1104"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钱建和</w:t>
            </w:r>
          </w:p>
        </w:tc>
        <w:tc>
          <w:tcPr>
            <w:tcW w:w="856" w:type="dxa"/>
          </w:tcPr>
          <w:p>
            <w:pPr>
              <w:keepNext w:val="0"/>
              <w:keepLines w:val="0"/>
              <w:pageBreakBefore w:val="0"/>
              <w:kinsoku/>
              <w:wordWrap/>
              <w:overflowPunct/>
              <w:topLinePunct w:val="0"/>
              <w:autoSpaceDE/>
              <w:autoSpaceDN/>
              <w:bidi w:val="0"/>
              <w:adjustRightInd w:val="0"/>
              <w:snapToGrid w:val="0"/>
              <w:spacing w:line="280" w:lineRule="exact"/>
              <w:jc w:val="left"/>
              <w:rPr>
                <w:rFonts w:hint="default" w:ascii="Times New Roman" w:hAnsi="Times New Roman" w:eastAsia="仿宋_GB2312" w:cs="Times New Roman"/>
                <w:color w:val="auto"/>
                <w:szCs w:val="32"/>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jc w:val="center"/>
        </w:trPr>
        <w:tc>
          <w:tcPr>
            <w:tcW w:w="842"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rPr>
              <w:t>14</w:t>
            </w:r>
          </w:p>
        </w:tc>
        <w:tc>
          <w:tcPr>
            <w:tcW w:w="1296"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规范化建设不到位</w:t>
            </w:r>
          </w:p>
        </w:tc>
        <w:tc>
          <w:tcPr>
            <w:tcW w:w="4282" w:type="dxa"/>
            <w:vAlign w:val="center"/>
          </w:tcPr>
          <w:p>
            <w:pPr>
              <w:keepNext w:val="0"/>
              <w:keepLines w:val="0"/>
              <w:pageBreakBefore w:val="0"/>
              <w:widowControl/>
              <w:kinsoku/>
              <w:wordWrap/>
              <w:overflowPunct/>
              <w:topLinePunct w:val="0"/>
              <w:autoSpaceDE/>
              <w:autoSpaceDN/>
              <w:bidi w:val="0"/>
              <w:spacing w:line="300" w:lineRule="exact"/>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认真学习</w:t>
            </w:r>
            <w:r>
              <w:rPr>
                <w:rFonts w:hint="default" w:ascii="Times New Roman" w:hAnsi="Times New Roman" w:eastAsia="仿宋_GB2312" w:cs="Times New Roman"/>
                <w:i w:val="0"/>
                <w:iCs w:val="0"/>
                <w:color w:val="auto"/>
                <w:kern w:val="0"/>
                <w:sz w:val="24"/>
                <w:szCs w:val="24"/>
                <w:highlight w:val="none"/>
                <w:u w:val="none"/>
                <w:lang w:val="en-US" w:eastAsia="zh-CN" w:bidi="ar"/>
              </w:rPr>
              <w:t>《党支部</w:t>
            </w:r>
            <w:r>
              <w:rPr>
                <w:rFonts w:hint="eastAsia" w:ascii="Times New Roman" w:hAnsi="Times New Roman" w:eastAsia="仿宋_GB2312" w:cs="Times New Roman"/>
                <w:i w:val="0"/>
                <w:iCs w:val="0"/>
                <w:color w:val="auto"/>
                <w:kern w:val="0"/>
                <w:sz w:val="24"/>
                <w:szCs w:val="24"/>
                <w:highlight w:val="none"/>
                <w:u w:val="none"/>
                <w:lang w:val="en-US" w:eastAsia="zh-CN" w:bidi="ar"/>
              </w:rPr>
              <w:t>工作</w:t>
            </w:r>
            <w:r>
              <w:rPr>
                <w:rFonts w:hint="default" w:ascii="Times New Roman" w:hAnsi="Times New Roman" w:eastAsia="仿宋_GB2312" w:cs="Times New Roman"/>
                <w:i w:val="0"/>
                <w:iCs w:val="0"/>
                <w:color w:val="auto"/>
                <w:kern w:val="0"/>
                <w:sz w:val="24"/>
                <w:szCs w:val="24"/>
                <w:highlight w:val="none"/>
                <w:u w:val="none"/>
                <w:lang w:val="en-US" w:eastAsia="zh-CN" w:bidi="ar"/>
              </w:rPr>
              <w:t>一本通》</w:t>
            </w:r>
            <w:r>
              <w:rPr>
                <w:rFonts w:hint="default" w:ascii="Times New Roman" w:hAnsi="Times New Roman" w:eastAsia="仿宋_GB2312" w:cs="Times New Roman"/>
                <w:color w:val="auto"/>
                <w:kern w:val="0"/>
                <w:sz w:val="24"/>
                <w:highlight w:val="none"/>
              </w:rPr>
              <w:t>记录及党务工作相关要求；各支部要安排专人负责记录工作</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确保要按时记</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要素全；定期邀请街道组织办公室检查</w:t>
            </w:r>
            <w:r>
              <w:rPr>
                <w:rFonts w:hint="default" w:ascii="Times New Roman" w:hAnsi="Times New Roman" w:eastAsia="仿宋_GB2312" w:cs="Times New Roman"/>
                <w:i w:val="0"/>
                <w:iCs w:val="0"/>
                <w:color w:val="auto"/>
                <w:kern w:val="0"/>
                <w:sz w:val="24"/>
                <w:szCs w:val="24"/>
                <w:highlight w:val="none"/>
                <w:u w:val="none"/>
                <w:lang w:val="en-US" w:eastAsia="zh-CN" w:bidi="ar"/>
              </w:rPr>
              <w:t>《党支部</w:t>
            </w:r>
            <w:r>
              <w:rPr>
                <w:rFonts w:hint="eastAsia" w:ascii="Times New Roman" w:hAnsi="Times New Roman" w:eastAsia="仿宋_GB2312" w:cs="Times New Roman"/>
                <w:i w:val="0"/>
                <w:iCs w:val="0"/>
                <w:color w:val="auto"/>
                <w:kern w:val="0"/>
                <w:sz w:val="24"/>
                <w:szCs w:val="24"/>
                <w:highlight w:val="none"/>
                <w:u w:val="none"/>
                <w:lang w:val="en-US" w:eastAsia="zh-CN" w:bidi="ar"/>
              </w:rPr>
              <w:t>工作</w:t>
            </w:r>
            <w:r>
              <w:rPr>
                <w:rFonts w:hint="default" w:ascii="Times New Roman" w:hAnsi="Times New Roman" w:eastAsia="仿宋_GB2312" w:cs="Times New Roman"/>
                <w:i w:val="0"/>
                <w:iCs w:val="0"/>
                <w:color w:val="auto"/>
                <w:kern w:val="0"/>
                <w:sz w:val="24"/>
                <w:szCs w:val="24"/>
                <w:highlight w:val="none"/>
                <w:u w:val="none"/>
                <w:lang w:val="en-US" w:eastAsia="zh-CN" w:bidi="ar"/>
              </w:rPr>
              <w:t>一本通》</w:t>
            </w:r>
            <w:r>
              <w:rPr>
                <w:rFonts w:hint="default" w:ascii="Times New Roman" w:hAnsi="Times New Roman" w:eastAsia="仿宋_GB2312" w:cs="Times New Roman"/>
                <w:color w:val="auto"/>
                <w:kern w:val="0"/>
                <w:sz w:val="24"/>
                <w:highlight w:val="none"/>
              </w:rPr>
              <w:t>记录情况</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并及时整改</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通过业务工作的指导</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不断提高基层党组织规范化的建设水平；形成党总支和支委会的议事决策规范</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安排专人、专门笔记本分开记录会议内容</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做到职责明确、定位清晰。</w:t>
            </w:r>
          </w:p>
        </w:tc>
        <w:tc>
          <w:tcPr>
            <w:tcW w:w="5158" w:type="dxa"/>
            <w:vAlign w:val="center"/>
          </w:tcPr>
          <w:p>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highlight w:val="none"/>
                <w:u w:val="none"/>
              </w:rPr>
              <w:t>整改进展</w:t>
            </w:r>
            <w:r>
              <w:rPr>
                <w:rFonts w:hint="default" w:ascii="Times New Roman" w:hAnsi="Times New Roman" w:eastAsia="仿宋_GB2312" w:cs="Times New Roman"/>
                <w:b/>
                <w:bCs/>
                <w:color w:val="auto"/>
                <w:sz w:val="24"/>
                <w:highlight w:val="none"/>
                <w:u w:val="none"/>
                <w:lang w:eastAsia="zh-CN"/>
              </w:rPr>
              <w:t>：</w:t>
            </w:r>
            <w:r>
              <w:rPr>
                <w:rFonts w:hint="default" w:ascii="Times New Roman" w:hAnsi="Times New Roman" w:eastAsia="仿宋_GB2312" w:cs="Times New Roman"/>
                <w:b w:val="0"/>
                <w:bCs w:val="0"/>
                <w:color w:val="auto"/>
                <w:sz w:val="24"/>
                <w:highlight w:val="none"/>
                <w:u w:val="none"/>
                <w:lang w:val="en-US" w:eastAsia="zh-CN"/>
              </w:rPr>
              <w:t>已完成整改并长期坚持</w:t>
            </w:r>
          </w:p>
          <w:p>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仿宋_GB2312" w:cs="Times New Roman"/>
                <w:color w:val="auto"/>
                <w:szCs w:val="32"/>
                <w:highlight w:val="none"/>
                <w:u w:val="single"/>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eastAsia" w:ascii="Times New Roman" w:hAnsi="Times New Roman" w:eastAsia="仿宋_GB2312" w:cs="Times New Roman"/>
                <w:b w:val="0"/>
                <w:bCs w:val="0"/>
                <w:color w:val="auto"/>
                <w:sz w:val="24"/>
                <w:szCs w:val="24"/>
                <w:highlight w:val="none"/>
                <w:u w:val="none"/>
                <w:lang w:val="en-US" w:eastAsia="zh-CN"/>
              </w:rPr>
              <w:t xml:space="preserve">1. </w:t>
            </w:r>
            <w:r>
              <w:rPr>
                <w:rFonts w:hint="default" w:ascii="Times New Roman" w:hAnsi="Times New Roman" w:eastAsia="仿宋_GB2312" w:cs="Times New Roman"/>
                <w:b w:val="0"/>
                <w:bCs w:val="0"/>
                <w:color w:val="auto"/>
                <w:kern w:val="0"/>
                <w:sz w:val="24"/>
                <w:highlight w:val="none"/>
              </w:rPr>
              <w:t>认真</w:t>
            </w:r>
            <w:r>
              <w:rPr>
                <w:rFonts w:hint="default" w:ascii="Times New Roman" w:hAnsi="Times New Roman" w:eastAsia="仿宋_GB2312" w:cs="Times New Roman"/>
                <w:bCs/>
                <w:color w:val="auto"/>
                <w:kern w:val="0"/>
                <w:sz w:val="24"/>
                <w:highlight w:val="none"/>
              </w:rPr>
              <w:t>学习党务工作相关要求</w:t>
            </w:r>
            <w:r>
              <w:rPr>
                <w:rFonts w:hint="eastAsia" w:ascii="Times New Roman" w:hAnsi="Times New Roman" w:eastAsia="仿宋_GB2312" w:cs="Times New Roman"/>
                <w:bCs/>
                <w:color w:val="auto"/>
                <w:kern w:val="0"/>
                <w:sz w:val="24"/>
                <w:highlight w:val="none"/>
                <w:lang w:eastAsia="zh-CN"/>
              </w:rPr>
              <w:t>，</w:t>
            </w:r>
            <w:r>
              <w:rPr>
                <w:rFonts w:hint="default" w:ascii="Times New Roman" w:hAnsi="Times New Roman" w:eastAsia="仿宋_GB2312" w:cs="Times New Roman"/>
                <w:color w:val="auto"/>
                <w:sz w:val="24"/>
                <w:highlight w:val="none"/>
              </w:rPr>
              <w:t>每季度村党总支自查</w:t>
            </w:r>
            <w:r>
              <w:rPr>
                <w:rFonts w:hint="default" w:ascii="Times New Roman" w:hAnsi="Times New Roman" w:eastAsia="仿宋_GB2312" w:cs="Times New Roman"/>
                <w:i w:val="0"/>
                <w:iCs w:val="0"/>
                <w:color w:val="auto"/>
                <w:kern w:val="0"/>
                <w:sz w:val="24"/>
                <w:szCs w:val="24"/>
                <w:highlight w:val="none"/>
                <w:u w:val="none"/>
                <w:lang w:val="en-US" w:eastAsia="zh-CN" w:bidi="ar"/>
              </w:rPr>
              <w:t>《党支部</w:t>
            </w:r>
            <w:r>
              <w:rPr>
                <w:rFonts w:hint="eastAsia" w:ascii="Times New Roman" w:hAnsi="Times New Roman" w:eastAsia="仿宋_GB2312" w:cs="Times New Roman"/>
                <w:i w:val="0"/>
                <w:iCs w:val="0"/>
                <w:color w:val="auto"/>
                <w:kern w:val="0"/>
                <w:sz w:val="24"/>
                <w:szCs w:val="24"/>
                <w:highlight w:val="none"/>
                <w:u w:val="none"/>
                <w:lang w:val="en-US" w:eastAsia="zh-CN" w:bidi="ar"/>
              </w:rPr>
              <w:t>工作</w:t>
            </w:r>
            <w:r>
              <w:rPr>
                <w:rFonts w:hint="default" w:ascii="Times New Roman" w:hAnsi="Times New Roman" w:eastAsia="仿宋_GB2312" w:cs="Times New Roman"/>
                <w:i w:val="0"/>
                <w:iCs w:val="0"/>
                <w:color w:val="auto"/>
                <w:kern w:val="0"/>
                <w:sz w:val="24"/>
                <w:szCs w:val="24"/>
                <w:highlight w:val="none"/>
                <w:u w:val="none"/>
                <w:lang w:val="en-US" w:eastAsia="zh-CN" w:bidi="ar"/>
              </w:rPr>
              <w:t>一本通》</w:t>
            </w:r>
            <w:r>
              <w:rPr>
                <w:rFonts w:hint="default" w:ascii="Times New Roman" w:hAnsi="Times New Roman" w:eastAsia="仿宋_GB2312" w:cs="Times New Roman"/>
                <w:color w:val="auto"/>
                <w:sz w:val="24"/>
                <w:highlight w:val="none"/>
              </w:rPr>
              <w:t>记录</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lang w:val="en-US" w:eastAsia="zh-CN"/>
              </w:rPr>
              <w:t>并</w:t>
            </w:r>
            <w:r>
              <w:rPr>
                <w:rFonts w:hint="default" w:ascii="Times New Roman" w:hAnsi="Times New Roman" w:eastAsia="仿宋_GB2312" w:cs="Times New Roman"/>
                <w:bCs/>
                <w:color w:val="auto"/>
                <w:kern w:val="0"/>
                <w:sz w:val="24"/>
                <w:highlight w:val="none"/>
              </w:rPr>
              <w:t>邀请街道组织人员检查</w:t>
            </w:r>
            <w:r>
              <w:rPr>
                <w:rFonts w:hint="default" w:ascii="Times New Roman" w:hAnsi="Times New Roman" w:eastAsia="仿宋_GB2312" w:cs="Times New Roman"/>
                <w:i w:val="0"/>
                <w:iCs w:val="0"/>
                <w:color w:val="auto"/>
                <w:kern w:val="0"/>
                <w:sz w:val="24"/>
                <w:szCs w:val="24"/>
                <w:highlight w:val="none"/>
                <w:u w:val="none"/>
                <w:lang w:val="en-US" w:eastAsia="zh-CN" w:bidi="ar"/>
              </w:rPr>
              <w:t>《党支部</w:t>
            </w:r>
            <w:r>
              <w:rPr>
                <w:rFonts w:hint="eastAsia" w:ascii="Times New Roman" w:hAnsi="Times New Roman" w:eastAsia="仿宋_GB2312" w:cs="Times New Roman"/>
                <w:i w:val="0"/>
                <w:iCs w:val="0"/>
                <w:color w:val="auto"/>
                <w:kern w:val="0"/>
                <w:sz w:val="24"/>
                <w:szCs w:val="24"/>
                <w:highlight w:val="none"/>
                <w:u w:val="none"/>
                <w:lang w:val="en-US" w:eastAsia="zh-CN" w:bidi="ar"/>
              </w:rPr>
              <w:t>工作</w:t>
            </w:r>
            <w:r>
              <w:rPr>
                <w:rFonts w:hint="default" w:ascii="Times New Roman" w:hAnsi="Times New Roman" w:eastAsia="仿宋_GB2312" w:cs="Times New Roman"/>
                <w:i w:val="0"/>
                <w:iCs w:val="0"/>
                <w:color w:val="auto"/>
                <w:kern w:val="0"/>
                <w:sz w:val="24"/>
                <w:szCs w:val="24"/>
                <w:highlight w:val="none"/>
                <w:u w:val="none"/>
                <w:lang w:val="en-US" w:eastAsia="zh-CN" w:bidi="ar"/>
              </w:rPr>
              <w:t>一本通》</w:t>
            </w:r>
            <w:r>
              <w:rPr>
                <w:rFonts w:hint="default" w:ascii="Times New Roman" w:hAnsi="Times New Roman" w:eastAsia="仿宋_GB2312" w:cs="Times New Roman"/>
                <w:bCs/>
                <w:color w:val="auto"/>
                <w:kern w:val="0"/>
                <w:sz w:val="24"/>
                <w:highlight w:val="none"/>
              </w:rPr>
              <w:t>记录情况</w:t>
            </w:r>
            <w:r>
              <w:rPr>
                <w:rFonts w:hint="eastAsia" w:ascii="Times New Roman" w:hAnsi="Times New Roman" w:eastAsia="仿宋_GB2312" w:cs="Times New Roman"/>
                <w:bCs/>
                <w:color w:val="auto"/>
                <w:kern w:val="0"/>
                <w:sz w:val="24"/>
                <w:highlight w:val="none"/>
                <w:lang w:eastAsia="zh-CN"/>
              </w:rPr>
              <w:t>，</w:t>
            </w:r>
            <w:r>
              <w:rPr>
                <w:rFonts w:hint="eastAsia" w:ascii="Times New Roman" w:hAnsi="Times New Roman" w:eastAsia="仿宋_GB2312" w:cs="Times New Roman"/>
                <w:bCs/>
                <w:color w:val="auto"/>
                <w:kern w:val="0"/>
                <w:sz w:val="24"/>
                <w:highlight w:val="none"/>
                <w:lang w:val="en-US" w:eastAsia="zh-CN"/>
              </w:rPr>
              <w:t>接受</w:t>
            </w:r>
            <w:r>
              <w:rPr>
                <w:rFonts w:hint="default" w:ascii="Times New Roman" w:hAnsi="Times New Roman" w:eastAsia="仿宋_GB2312" w:cs="Times New Roman"/>
                <w:bCs/>
                <w:color w:val="auto"/>
                <w:kern w:val="0"/>
                <w:sz w:val="24"/>
                <w:highlight w:val="none"/>
              </w:rPr>
              <w:t>业务指导</w:t>
            </w:r>
            <w:r>
              <w:rPr>
                <w:rFonts w:hint="eastAsia" w:ascii="Times New Roman" w:hAnsi="Times New Roman" w:eastAsia="仿宋_GB2312" w:cs="Times New Roman"/>
                <w:bCs/>
                <w:color w:val="auto"/>
                <w:kern w:val="0"/>
                <w:sz w:val="24"/>
                <w:highlight w:val="none"/>
                <w:lang w:eastAsia="zh-CN"/>
              </w:rPr>
              <w:t>，</w:t>
            </w:r>
            <w:r>
              <w:rPr>
                <w:rFonts w:hint="default" w:ascii="Times New Roman" w:hAnsi="Times New Roman" w:eastAsia="仿宋_GB2312" w:cs="Times New Roman"/>
                <w:bCs/>
                <w:color w:val="auto"/>
                <w:kern w:val="0"/>
                <w:sz w:val="24"/>
                <w:highlight w:val="none"/>
              </w:rPr>
              <w:t>对提出的问题及时认真整改。</w:t>
            </w:r>
            <w:r>
              <w:rPr>
                <w:rFonts w:hint="eastAsia" w:ascii="Times New Roman" w:hAnsi="Times New Roman" w:eastAsia="仿宋_GB2312" w:cs="Times New Roman"/>
                <w:bCs/>
                <w:color w:val="auto"/>
                <w:kern w:val="0"/>
                <w:sz w:val="24"/>
                <w:highlight w:val="none"/>
                <w:lang w:val="en-US" w:eastAsia="zh-CN"/>
              </w:rPr>
              <w:t>2</w:t>
            </w:r>
            <w:r>
              <w:rPr>
                <w:rFonts w:hint="eastAsia" w:ascii="Times New Roman" w:hAnsi="Times New Roman" w:eastAsia="仿宋_GB2312" w:cs="Times New Roman"/>
                <w:b w:val="0"/>
                <w:bCs w:val="0"/>
                <w:color w:val="auto"/>
                <w:sz w:val="24"/>
                <w:szCs w:val="24"/>
                <w:highlight w:val="none"/>
                <w:u w:val="none"/>
                <w:lang w:val="en-US" w:eastAsia="zh-CN"/>
              </w:rPr>
              <w:t xml:space="preserve">. </w:t>
            </w:r>
            <w:r>
              <w:rPr>
                <w:rFonts w:hint="default" w:ascii="Times New Roman" w:hAnsi="Times New Roman" w:eastAsia="仿宋_GB2312" w:cs="Times New Roman"/>
                <w:color w:val="auto"/>
                <w:kern w:val="0"/>
                <w:sz w:val="24"/>
                <w:highlight w:val="none"/>
              </w:rPr>
              <w:t>安排专人负责记录工作</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做到按时记</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要素全</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lang w:val="en-US" w:eastAsia="zh-CN"/>
              </w:rPr>
              <w:t>有效提升</w:t>
            </w:r>
            <w:r>
              <w:rPr>
                <w:rFonts w:hint="default" w:ascii="Times New Roman" w:hAnsi="Times New Roman" w:eastAsia="仿宋_GB2312" w:cs="Times New Roman"/>
                <w:bCs/>
                <w:color w:val="auto"/>
                <w:kern w:val="0"/>
                <w:sz w:val="24"/>
                <w:highlight w:val="none"/>
              </w:rPr>
              <w:t>基层党组织规范化建设水平。</w:t>
            </w:r>
          </w:p>
        </w:tc>
        <w:tc>
          <w:tcPr>
            <w:tcW w:w="1104"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冯  燕</w:t>
            </w:r>
          </w:p>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邹科奇</w:t>
            </w:r>
          </w:p>
        </w:tc>
        <w:tc>
          <w:tcPr>
            <w:tcW w:w="856" w:type="dxa"/>
          </w:tcPr>
          <w:p>
            <w:pPr>
              <w:keepNext w:val="0"/>
              <w:keepLines w:val="0"/>
              <w:pageBreakBefore w:val="0"/>
              <w:kinsoku/>
              <w:wordWrap/>
              <w:overflowPunct/>
              <w:topLinePunct w:val="0"/>
              <w:autoSpaceDE/>
              <w:autoSpaceDN/>
              <w:bidi w:val="0"/>
              <w:adjustRightInd w:val="0"/>
              <w:snapToGrid w:val="0"/>
              <w:spacing w:line="280" w:lineRule="exact"/>
              <w:jc w:val="left"/>
              <w:rPr>
                <w:rFonts w:hint="default" w:ascii="Times New Roman" w:hAnsi="Times New Roman" w:eastAsia="仿宋_GB2312" w:cs="Times New Roman"/>
                <w:color w:val="auto"/>
                <w:szCs w:val="32"/>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jc w:val="center"/>
        </w:trPr>
        <w:tc>
          <w:tcPr>
            <w:tcW w:w="842"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rPr>
              <w:t>15</w:t>
            </w:r>
          </w:p>
        </w:tc>
        <w:tc>
          <w:tcPr>
            <w:tcW w:w="1296"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党组织活动参与率不高</w:t>
            </w:r>
          </w:p>
        </w:tc>
        <w:tc>
          <w:tcPr>
            <w:tcW w:w="4282" w:type="dxa"/>
            <w:vAlign w:val="center"/>
          </w:tcPr>
          <w:p>
            <w:pPr>
              <w:keepNext w:val="0"/>
              <w:keepLines w:val="0"/>
              <w:pageBreakBefore w:val="0"/>
              <w:widowControl/>
              <w:kinsoku/>
              <w:wordWrap/>
              <w:overflowPunct/>
              <w:topLinePunct w:val="0"/>
              <w:autoSpaceDE/>
              <w:autoSpaceDN/>
              <w:bidi w:val="0"/>
              <w:spacing w:line="300" w:lineRule="exact"/>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精心谋划好全年党组织活动</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确保活动安排在贯彻上级要求的同时结合本村实际；针对在职年轻党员参与率较低的现状</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村委在党员活动的策划中侧重于更贴近年轻人感兴趣、愿意参与的方面</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并加大宣传力度；建立老带新机制</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结对共同参与活动</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扩大参与率；党员活动尽量多安排在周末或8小时外</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方便年轻党员参与</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积极调动活动参与热情</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在活动中提高自身修养。</w:t>
            </w:r>
          </w:p>
        </w:tc>
        <w:tc>
          <w:tcPr>
            <w:tcW w:w="5158" w:type="dxa"/>
            <w:vAlign w:val="center"/>
          </w:tcPr>
          <w:p>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highlight w:val="none"/>
                <w:u w:val="none"/>
              </w:rPr>
              <w:t>整改进展</w:t>
            </w:r>
            <w:r>
              <w:rPr>
                <w:rFonts w:hint="default" w:ascii="Times New Roman" w:hAnsi="Times New Roman" w:eastAsia="仿宋_GB2312" w:cs="Times New Roman"/>
                <w:b/>
                <w:bCs/>
                <w:color w:val="auto"/>
                <w:sz w:val="24"/>
                <w:highlight w:val="none"/>
                <w:u w:val="none"/>
                <w:lang w:eastAsia="zh-CN"/>
              </w:rPr>
              <w:t>：</w:t>
            </w:r>
            <w:r>
              <w:rPr>
                <w:rFonts w:hint="default" w:ascii="Times New Roman" w:hAnsi="Times New Roman" w:eastAsia="仿宋_GB2312" w:cs="Times New Roman"/>
                <w:b w:val="0"/>
                <w:bCs w:val="0"/>
                <w:color w:val="auto"/>
                <w:sz w:val="24"/>
                <w:highlight w:val="none"/>
                <w:u w:val="none"/>
                <w:lang w:val="en-US" w:eastAsia="zh-CN"/>
              </w:rPr>
              <w:t>已完成整改并长期坚持</w:t>
            </w:r>
          </w:p>
          <w:p>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仿宋_GB2312" w:cs="Times New Roman"/>
                <w:color w:val="auto"/>
                <w:szCs w:val="32"/>
                <w:highlight w:val="none"/>
                <w:u w:val="single"/>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default" w:ascii="Times New Roman" w:hAnsi="Times New Roman" w:eastAsia="仿宋_GB2312" w:cs="Times New Roman"/>
                <w:b w:val="0"/>
                <w:bCs w:val="0"/>
                <w:color w:val="auto"/>
                <w:sz w:val="24"/>
                <w:highlight w:val="none"/>
              </w:rPr>
              <w:t>认</w:t>
            </w:r>
            <w:r>
              <w:rPr>
                <w:rFonts w:hint="default" w:ascii="Times New Roman" w:hAnsi="Times New Roman" w:eastAsia="仿宋_GB2312" w:cs="Times New Roman"/>
                <w:b w:val="0"/>
                <w:bCs w:val="0"/>
                <w:color w:val="auto"/>
                <w:spacing w:val="-6"/>
                <w:sz w:val="24"/>
                <w:highlight w:val="none"/>
              </w:rPr>
              <w:t>真按照活动计划开展各项活动</w:t>
            </w:r>
            <w:r>
              <w:rPr>
                <w:rFonts w:hint="eastAsia" w:ascii="Times New Roman" w:hAnsi="Times New Roman" w:eastAsia="仿宋_GB2312" w:cs="Times New Roman"/>
                <w:b w:val="0"/>
                <w:bCs w:val="0"/>
                <w:color w:val="auto"/>
                <w:spacing w:val="-6"/>
                <w:sz w:val="24"/>
                <w:highlight w:val="none"/>
                <w:lang w:eastAsia="zh-CN"/>
              </w:rPr>
              <w:t>，</w:t>
            </w:r>
            <w:r>
              <w:rPr>
                <w:rFonts w:hint="default" w:ascii="Times New Roman" w:hAnsi="Times New Roman" w:eastAsia="仿宋_GB2312" w:cs="Times New Roman"/>
                <w:b w:val="0"/>
                <w:bCs w:val="0"/>
                <w:color w:val="auto"/>
                <w:spacing w:val="-6"/>
                <w:sz w:val="24"/>
                <w:highlight w:val="none"/>
              </w:rPr>
              <w:t>针对在职年轻党员</w:t>
            </w:r>
            <w:r>
              <w:rPr>
                <w:rFonts w:hint="default" w:ascii="Times New Roman" w:hAnsi="Times New Roman" w:eastAsia="仿宋_GB2312" w:cs="Times New Roman"/>
                <w:bCs/>
                <w:color w:val="auto"/>
                <w:spacing w:val="-6"/>
                <w:sz w:val="24"/>
                <w:highlight w:val="none"/>
              </w:rPr>
              <w:t>参与率低的现状</w:t>
            </w:r>
            <w:r>
              <w:rPr>
                <w:rFonts w:hint="eastAsia" w:ascii="Times New Roman" w:hAnsi="Times New Roman" w:eastAsia="仿宋_GB2312" w:cs="Times New Roman"/>
                <w:bCs/>
                <w:color w:val="auto"/>
                <w:spacing w:val="-6"/>
                <w:sz w:val="24"/>
                <w:highlight w:val="none"/>
                <w:lang w:eastAsia="zh-CN"/>
              </w:rPr>
              <w:t>，</w:t>
            </w:r>
            <w:r>
              <w:rPr>
                <w:rFonts w:hint="default" w:ascii="Times New Roman" w:hAnsi="Times New Roman" w:eastAsia="仿宋_GB2312" w:cs="Times New Roman"/>
                <w:bCs/>
                <w:color w:val="auto"/>
                <w:spacing w:val="-6"/>
                <w:kern w:val="0"/>
                <w:sz w:val="24"/>
                <w:highlight w:val="none"/>
              </w:rPr>
              <w:t>党员活动尽量多安排在周末或8小时外</w:t>
            </w:r>
            <w:r>
              <w:rPr>
                <w:rFonts w:hint="eastAsia" w:ascii="Times New Roman" w:hAnsi="Times New Roman" w:eastAsia="仿宋_GB2312" w:cs="Times New Roman"/>
                <w:bCs/>
                <w:color w:val="auto"/>
                <w:spacing w:val="-6"/>
                <w:kern w:val="0"/>
                <w:sz w:val="24"/>
                <w:highlight w:val="none"/>
                <w:lang w:eastAsia="zh-CN"/>
              </w:rPr>
              <w:t>，</w:t>
            </w:r>
            <w:r>
              <w:rPr>
                <w:rFonts w:hint="default" w:ascii="Times New Roman" w:hAnsi="Times New Roman" w:eastAsia="仿宋_GB2312" w:cs="Times New Roman"/>
                <w:bCs/>
                <w:color w:val="auto"/>
                <w:spacing w:val="-6"/>
                <w:kern w:val="0"/>
                <w:sz w:val="24"/>
                <w:highlight w:val="none"/>
              </w:rPr>
              <w:t>方便年轻党员参与</w:t>
            </w:r>
            <w:r>
              <w:rPr>
                <w:rFonts w:hint="default" w:ascii="Times New Roman" w:hAnsi="Times New Roman" w:eastAsia="仿宋_GB2312" w:cs="Times New Roman"/>
                <w:bCs/>
                <w:color w:val="auto"/>
                <w:spacing w:val="-6"/>
                <w:sz w:val="24"/>
                <w:highlight w:val="none"/>
                <w:lang w:eastAsia="zh-CN"/>
              </w:rPr>
              <w:t>。</w:t>
            </w:r>
            <w:r>
              <w:rPr>
                <w:rFonts w:hint="default" w:ascii="Times New Roman" w:hAnsi="Times New Roman" w:eastAsia="仿宋_GB2312" w:cs="Times New Roman"/>
                <w:bCs/>
                <w:color w:val="auto"/>
                <w:spacing w:val="-6"/>
                <w:sz w:val="24"/>
                <w:highlight w:val="none"/>
                <w:lang w:val="en-US" w:eastAsia="zh-CN"/>
              </w:rPr>
              <w:t>如</w:t>
            </w:r>
            <w:r>
              <w:rPr>
                <w:rFonts w:hint="default" w:ascii="Times New Roman" w:hAnsi="Times New Roman" w:eastAsia="仿宋_GB2312" w:cs="Times New Roman"/>
                <w:bCs/>
                <w:color w:val="auto"/>
                <w:spacing w:val="-6"/>
                <w:sz w:val="24"/>
                <w:highlight w:val="none"/>
              </w:rPr>
              <w:t>将书香下午茶系列活动</w:t>
            </w:r>
            <w:r>
              <w:rPr>
                <w:rFonts w:hint="default" w:ascii="Times New Roman" w:hAnsi="Times New Roman" w:eastAsia="仿宋_GB2312" w:cs="Times New Roman"/>
                <w:bCs/>
                <w:color w:val="auto"/>
                <w:spacing w:val="-6"/>
                <w:sz w:val="24"/>
                <w:highlight w:val="none"/>
                <w:lang w:eastAsia="zh-CN"/>
              </w:rPr>
              <w:t>安排在</w:t>
            </w:r>
            <w:r>
              <w:rPr>
                <w:rFonts w:hint="default" w:ascii="Times New Roman" w:hAnsi="Times New Roman" w:eastAsia="仿宋_GB2312" w:cs="Times New Roman"/>
                <w:bCs/>
                <w:color w:val="auto"/>
                <w:spacing w:val="-6"/>
                <w:sz w:val="24"/>
                <w:highlight w:val="none"/>
              </w:rPr>
              <w:t>周末</w:t>
            </w:r>
            <w:r>
              <w:rPr>
                <w:rFonts w:hint="eastAsia" w:ascii="Times New Roman" w:hAnsi="Times New Roman" w:eastAsia="仿宋_GB2312" w:cs="Times New Roman"/>
                <w:bCs/>
                <w:color w:val="auto"/>
                <w:spacing w:val="-6"/>
                <w:sz w:val="24"/>
                <w:highlight w:val="none"/>
                <w:lang w:eastAsia="zh-CN"/>
              </w:rPr>
              <w:t>，</w:t>
            </w:r>
            <w:r>
              <w:rPr>
                <w:rFonts w:hint="default" w:ascii="Times New Roman" w:hAnsi="Times New Roman" w:eastAsia="仿宋_GB2312" w:cs="Times New Roman"/>
                <w:bCs/>
                <w:color w:val="auto"/>
                <w:spacing w:val="-6"/>
                <w:sz w:val="24"/>
                <w:highlight w:val="none"/>
              </w:rPr>
              <w:t>并邀请公交集团、城西公司等企业的年轻党员共同参加</w:t>
            </w:r>
            <w:r>
              <w:rPr>
                <w:rFonts w:hint="eastAsia" w:ascii="Times New Roman" w:hAnsi="Times New Roman" w:eastAsia="仿宋_GB2312" w:cs="Times New Roman"/>
                <w:bCs/>
                <w:color w:val="auto"/>
                <w:spacing w:val="-6"/>
                <w:sz w:val="24"/>
                <w:highlight w:val="none"/>
                <w:lang w:eastAsia="zh-CN"/>
              </w:rPr>
              <w:t>，</w:t>
            </w:r>
            <w:r>
              <w:rPr>
                <w:rFonts w:hint="default" w:ascii="Times New Roman" w:hAnsi="Times New Roman" w:eastAsia="仿宋_GB2312" w:cs="Times New Roman"/>
                <w:bCs/>
                <w:color w:val="auto"/>
                <w:spacing w:val="-6"/>
                <w:sz w:val="24"/>
                <w:highlight w:val="none"/>
              </w:rPr>
              <w:t>通过集中学习</w:t>
            </w:r>
            <w:r>
              <w:rPr>
                <w:rFonts w:hint="eastAsia" w:ascii="Times New Roman" w:hAnsi="Times New Roman" w:eastAsia="仿宋_GB2312" w:cs="Times New Roman"/>
                <w:bCs/>
                <w:color w:val="auto"/>
                <w:spacing w:val="-6"/>
                <w:sz w:val="24"/>
                <w:highlight w:val="none"/>
                <w:lang w:eastAsia="zh-CN"/>
              </w:rPr>
              <w:t>，</w:t>
            </w:r>
            <w:r>
              <w:rPr>
                <w:rFonts w:hint="default" w:ascii="Times New Roman" w:hAnsi="Times New Roman" w:eastAsia="仿宋_GB2312" w:cs="Times New Roman"/>
                <w:bCs/>
                <w:color w:val="auto"/>
                <w:spacing w:val="-6"/>
                <w:sz w:val="24"/>
                <w:highlight w:val="none"/>
              </w:rPr>
              <w:t>集体讨论</w:t>
            </w:r>
            <w:r>
              <w:rPr>
                <w:rFonts w:hint="eastAsia" w:ascii="Times New Roman" w:hAnsi="Times New Roman" w:eastAsia="仿宋_GB2312" w:cs="Times New Roman"/>
                <w:bCs/>
                <w:color w:val="auto"/>
                <w:spacing w:val="-6"/>
                <w:sz w:val="24"/>
                <w:highlight w:val="none"/>
                <w:lang w:eastAsia="zh-CN"/>
              </w:rPr>
              <w:t>，</w:t>
            </w:r>
            <w:r>
              <w:rPr>
                <w:rFonts w:hint="default" w:ascii="Times New Roman" w:hAnsi="Times New Roman" w:eastAsia="仿宋_GB2312" w:cs="Times New Roman"/>
                <w:bCs/>
                <w:color w:val="auto"/>
                <w:spacing w:val="-6"/>
                <w:sz w:val="24"/>
                <w:highlight w:val="none"/>
              </w:rPr>
              <w:t>相互交流等方式从书本中获取知识</w:t>
            </w:r>
            <w:r>
              <w:rPr>
                <w:rFonts w:hint="eastAsia" w:ascii="Times New Roman" w:hAnsi="Times New Roman" w:eastAsia="仿宋_GB2312" w:cs="Times New Roman"/>
                <w:bCs/>
                <w:color w:val="auto"/>
                <w:spacing w:val="-6"/>
                <w:sz w:val="24"/>
                <w:highlight w:val="none"/>
                <w:lang w:eastAsia="zh-CN"/>
              </w:rPr>
              <w:t>，</w:t>
            </w:r>
            <w:r>
              <w:rPr>
                <w:rFonts w:hint="default" w:ascii="Times New Roman" w:hAnsi="Times New Roman" w:eastAsia="仿宋_GB2312" w:cs="Times New Roman"/>
                <w:bCs/>
                <w:color w:val="auto"/>
                <w:spacing w:val="-6"/>
                <w:sz w:val="24"/>
                <w:highlight w:val="none"/>
              </w:rPr>
              <w:t>提升修养。五四青年节组织企业的在职年轻党员和老党员共同开展包饺子慰问辖区内空巢老人活动</w:t>
            </w:r>
            <w:r>
              <w:rPr>
                <w:rFonts w:hint="eastAsia" w:ascii="Times New Roman" w:hAnsi="Times New Roman" w:eastAsia="仿宋_GB2312" w:cs="Times New Roman"/>
                <w:bCs/>
                <w:color w:val="auto"/>
                <w:spacing w:val="-6"/>
                <w:sz w:val="24"/>
                <w:highlight w:val="none"/>
                <w:lang w:eastAsia="zh-CN"/>
              </w:rPr>
              <w:t>，</w:t>
            </w:r>
            <w:r>
              <w:rPr>
                <w:rFonts w:hint="default" w:ascii="Times New Roman" w:hAnsi="Times New Roman" w:eastAsia="仿宋_GB2312" w:cs="Times New Roman"/>
                <w:bCs/>
                <w:color w:val="auto"/>
                <w:spacing w:val="-6"/>
                <w:sz w:val="24"/>
                <w:highlight w:val="none"/>
              </w:rPr>
              <w:t>有效调动了年轻党员的活动积极性和参与热情。</w:t>
            </w:r>
          </w:p>
        </w:tc>
        <w:tc>
          <w:tcPr>
            <w:tcW w:w="1104"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冯  燕</w:t>
            </w:r>
          </w:p>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邹科奇</w:t>
            </w:r>
          </w:p>
        </w:tc>
        <w:tc>
          <w:tcPr>
            <w:tcW w:w="856" w:type="dxa"/>
          </w:tcPr>
          <w:p>
            <w:pPr>
              <w:keepNext w:val="0"/>
              <w:keepLines w:val="0"/>
              <w:pageBreakBefore w:val="0"/>
              <w:kinsoku/>
              <w:wordWrap/>
              <w:overflowPunct/>
              <w:topLinePunct w:val="0"/>
              <w:autoSpaceDE/>
              <w:autoSpaceDN/>
              <w:bidi w:val="0"/>
              <w:adjustRightInd w:val="0"/>
              <w:snapToGrid w:val="0"/>
              <w:spacing w:line="280" w:lineRule="exact"/>
              <w:jc w:val="left"/>
              <w:rPr>
                <w:rFonts w:hint="default" w:ascii="Times New Roman" w:hAnsi="Times New Roman" w:eastAsia="仿宋_GB2312" w:cs="Times New Roman"/>
                <w:color w:val="auto"/>
                <w:szCs w:val="32"/>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0" w:hRule="atLeast"/>
          <w:jc w:val="center"/>
        </w:trPr>
        <w:tc>
          <w:tcPr>
            <w:tcW w:w="842"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rPr>
              <w:t>16</w:t>
            </w:r>
          </w:p>
        </w:tc>
        <w:tc>
          <w:tcPr>
            <w:tcW w:w="1296"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主题教育开展不扎实</w:t>
            </w:r>
          </w:p>
        </w:tc>
        <w:tc>
          <w:tcPr>
            <w:tcW w:w="4282"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深刻吃透主题教育相关精神要求、核心思想、主要流程、专题内容</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村委制定具体的工作方案</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专人负责</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形成任务清单</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确保环节一个不漏</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动作一个不少</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自选有声有色</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主题教育开展取得实效；积极参与街道组织的关于西林发展的</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大走访</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活动</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通过村委组织的相关主题活动广泛号召广大干部群众、企业家积极参与</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为东岱的发展建言献策</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并把意见建议运用转化到下一步村委的工作中</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为东岱村各项事业的高质量发展锦上添花；针对主题教育中的学习环节</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一方面要通过集中学习、个人自学、集体研讨、线上教学、发放读本等方式</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掀起学习热潮。开展好党的十九大精神、习近平新时代中国特色社会主义思想等组织</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应知应会</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考试</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确保学习成效入脑入心；高质量、扎实按照上级要求开展好专题组织生活会</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针对排查出的各类问题要深刻剖析</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开展好批评与自我批评</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增强责任感和使命感</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达到凝心聚力的效果。</w:t>
            </w:r>
          </w:p>
        </w:tc>
        <w:tc>
          <w:tcPr>
            <w:tcW w:w="5158" w:type="dxa"/>
            <w:vAlign w:val="center"/>
          </w:tcPr>
          <w:p>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highlight w:val="none"/>
                <w:u w:val="none"/>
              </w:rPr>
              <w:t>整改进展</w:t>
            </w:r>
            <w:r>
              <w:rPr>
                <w:rFonts w:hint="default" w:ascii="Times New Roman" w:hAnsi="Times New Roman" w:eastAsia="仿宋_GB2312" w:cs="Times New Roman"/>
                <w:b/>
                <w:bCs/>
                <w:color w:val="auto"/>
                <w:sz w:val="24"/>
                <w:highlight w:val="none"/>
                <w:u w:val="none"/>
                <w:lang w:eastAsia="zh-CN"/>
              </w:rPr>
              <w:t>：</w:t>
            </w:r>
            <w:r>
              <w:rPr>
                <w:rFonts w:hint="default" w:ascii="Times New Roman" w:hAnsi="Times New Roman" w:eastAsia="仿宋_GB2312" w:cs="Times New Roman"/>
                <w:b w:val="0"/>
                <w:bCs w:val="0"/>
                <w:color w:val="auto"/>
                <w:sz w:val="24"/>
                <w:highlight w:val="none"/>
                <w:u w:val="none"/>
                <w:lang w:val="en-US" w:eastAsia="zh-CN"/>
              </w:rPr>
              <w:t>已完成整改并长期坚持</w:t>
            </w:r>
          </w:p>
          <w:p>
            <w:pPr>
              <w:pStyle w:val="6"/>
              <w:keepNext w:val="0"/>
              <w:keepLines w:val="0"/>
              <w:pageBreakBefore w:val="0"/>
              <w:kinsoku/>
              <w:wordWrap/>
              <w:overflowPunct/>
              <w:topLinePunct w:val="0"/>
              <w:autoSpaceDE/>
              <w:autoSpaceDN/>
              <w:bidi w:val="0"/>
              <w:spacing w:line="300" w:lineRule="exact"/>
              <w:ind w:left="0" w:leftChars="0"/>
              <w:jc w:val="both"/>
              <w:rPr>
                <w:rFonts w:hint="default" w:ascii="Times New Roman" w:hAnsi="Times New Roman" w:eastAsia="仿宋_GB2312" w:cs="Times New Roman"/>
                <w:color w:val="auto"/>
                <w:szCs w:val="32"/>
                <w:highlight w:val="none"/>
                <w:u w:val="single"/>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eastAsia" w:ascii="Times New Roman" w:hAnsi="Times New Roman" w:eastAsia="仿宋_GB2312" w:cs="Times New Roman"/>
                <w:b w:val="0"/>
                <w:bCs w:val="0"/>
                <w:color w:val="auto"/>
                <w:sz w:val="24"/>
                <w:szCs w:val="24"/>
                <w:highlight w:val="none"/>
                <w:u w:val="none"/>
                <w:lang w:val="en-US" w:eastAsia="zh-CN"/>
              </w:rPr>
              <w:t xml:space="preserve">1. </w:t>
            </w:r>
            <w:r>
              <w:rPr>
                <w:rFonts w:hint="default" w:ascii="Times New Roman" w:hAnsi="Times New Roman" w:eastAsia="仿宋_GB2312" w:cs="Times New Roman"/>
                <w:b w:val="0"/>
                <w:bCs w:val="0"/>
                <w:color w:val="auto"/>
                <w:sz w:val="24"/>
                <w:highlight w:val="none"/>
              </w:rPr>
              <w:t>通过</w:t>
            </w:r>
            <w:r>
              <w:rPr>
                <w:rFonts w:hint="default" w:ascii="Times New Roman" w:hAnsi="Times New Roman" w:eastAsia="仿宋_GB2312" w:cs="Times New Roman"/>
                <w:color w:val="auto"/>
                <w:sz w:val="24"/>
                <w:highlight w:val="none"/>
              </w:rPr>
              <w:t>自主学习、集中学习等多种方式</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将习近平</w:t>
            </w:r>
            <w:r>
              <w:rPr>
                <w:rFonts w:hint="default" w:ascii="Times New Roman" w:hAnsi="Times New Roman" w:eastAsia="仿宋_GB2312" w:cs="Times New Roman"/>
                <w:color w:val="auto"/>
                <w:kern w:val="0"/>
                <w:sz w:val="24"/>
                <w:highlight w:val="none"/>
              </w:rPr>
              <w:t>新时代中国特色社会主义思想等</w:t>
            </w:r>
            <w:r>
              <w:rPr>
                <w:rFonts w:hint="default" w:ascii="Times New Roman" w:hAnsi="Times New Roman" w:eastAsia="仿宋_GB2312" w:cs="Times New Roman"/>
                <w:color w:val="auto"/>
                <w:sz w:val="24"/>
                <w:highlight w:val="none"/>
              </w:rPr>
              <w:t>重要论述送到基层</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做</w:t>
            </w:r>
            <w:r>
              <w:rPr>
                <w:rFonts w:hint="eastAsia" w:ascii="Times New Roman" w:hAnsi="Times New Roman" w:eastAsia="仿宋_GB2312" w:cs="Times New Roman"/>
                <w:color w:val="auto"/>
                <w:sz w:val="24"/>
                <w:highlight w:val="none"/>
                <w:lang w:val="en-US" w:eastAsia="zh-CN"/>
              </w:rPr>
              <w:t>好</w:t>
            </w:r>
            <w:r>
              <w:rPr>
                <w:rFonts w:hint="default" w:ascii="Times New Roman" w:hAnsi="Times New Roman" w:eastAsia="仿宋_GB2312" w:cs="Times New Roman"/>
                <w:color w:val="auto"/>
                <w:sz w:val="24"/>
                <w:highlight w:val="none"/>
              </w:rPr>
              <w:t>基层的</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传声筒</w:t>
            </w:r>
            <w:r>
              <w:rPr>
                <w:rFonts w:hint="eastAsia" w:ascii="Times New Roman" w:hAnsi="Times New Roman" w:eastAsia="仿宋_GB2312" w:cs="Times New Roman"/>
                <w:color w:val="auto"/>
                <w:sz w:val="24"/>
                <w:highlight w:val="none"/>
                <w:lang w:eastAsia="zh-CN"/>
              </w:rPr>
              <w:t>”。</w:t>
            </w:r>
            <w:r>
              <w:rPr>
                <w:rFonts w:hint="eastAsia" w:ascii="Times New Roman" w:hAnsi="Times New Roman" w:eastAsia="仿宋_GB2312" w:cs="Times New Roman"/>
                <w:color w:val="auto"/>
                <w:sz w:val="24"/>
                <w:highlight w:val="none"/>
                <w:lang w:val="en-US" w:eastAsia="zh-CN"/>
              </w:rPr>
              <w:t>2</w:t>
            </w:r>
            <w:r>
              <w:rPr>
                <w:rFonts w:hint="eastAsia" w:ascii="Times New Roman" w:hAnsi="Times New Roman" w:eastAsia="仿宋_GB2312" w:cs="Times New Roman"/>
                <w:b w:val="0"/>
                <w:bCs w:val="0"/>
                <w:color w:val="auto"/>
                <w:sz w:val="24"/>
                <w:szCs w:val="24"/>
                <w:highlight w:val="none"/>
                <w:u w:val="none"/>
                <w:lang w:val="en-US" w:eastAsia="zh-CN"/>
              </w:rPr>
              <w:t xml:space="preserve">. </w:t>
            </w:r>
            <w:r>
              <w:rPr>
                <w:rFonts w:hint="default" w:ascii="Times New Roman" w:hAnsi="Times New Roman" w:eastAsia="仿宋_GB2312" w:cs="Times New Roman"/>
                <w:color w:val="auto"/>
                <w:sz w:val="24"/>
                <w:highlight w:val="none"/>
              </w:rPr>
              <w:t>村委充分利用宣传小组、网格员、党员代表、村民代表的力量</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通过村民代表大会、党员大会</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各类讲座等</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将重要精神传达到每一户</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kern w:val="0"/>
                <w:sz w:val="24"/>
                <w:highlight w:val="none"/>
              </w:rPr>
              <w:t>确保学习成效入脑入心。</w:t>
            </w:r>
            <w:r>
              <w:rPr>
                <w:rFonts w:hint="eastAsia" w:ascii="Times New Roman" w:hAnsi="Times New Roman" w:eastAsia="仿宋_GB2312" w:cs="Times New Roman"/>
                <w:color w:val="auto"/>
                <w:kern w:val="0"/>
                <w:sz w:val="24"/>
                <w:highlight w:val="none"/>
                <w:lang w:val="en-US" w:eastAsia="zh-CN"/>
              </w:rPr>
              <w:t>3</w:t>
            </w:r>
            <w:r>
              <w:rPr>
                <w:rFonts w:hint="eastAsia" w:ascii="Times New Roman" w:hAnsi="Times New Roman" w:eastAsia="仿宋_GB2312" w:cs="Times New Roman"/>
                <w:b w:val="0"/>
                <w:bCs w:val="0"/>
                <w:color w:val="auto"/>
                <w:sz w:val="24"/>
                <w:szCs w:val="24"/>
                <w:highlight w:val="none"/>
                <w:u w:val="none"/>
                <w:lang w:val="en-US" w:eastAsia="zh-CN"/>
              </w:rPr>
              <w:t xml:space="preserve">. </w:t>
            </w:r>
            <w:r>
              <w:rPr>
                <w:rFonts w:hint="default" w:ascii="Times New Roman" w:hAnsi="Times New Roman" w:eastAsia="仿宋_GB2312" w:cs="Times New Roman"/>
                <w:color w:val="auto"/>
                <w:kern w:val="0"/>
                <w:sz w:val="24"/>
                <w:highlight w:val="none"/>
              </w:rPr>
              <w:t>结合街道组织的关于西林发展的</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大走访</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活动</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用座谈的形式邀请瑞谦、宏巨、美康等优秀企业家为东岱的发展建言献策</w:t>
            </w:r>
            <w:r>
              <w:rPr>
                <w:rFonts w:hint="eastAsia"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为东岱村各项事业的高质量发展锦上添花。</w:t>
            </w:r>
          </w:p>
        </w:tc>
        <w:tc>
          <w:tcPr>
            <w:tcW w:w="1104" w:type="dxa"/>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冯  燕</w:t>
            </w:r>
          </w:p>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邹科奇</w:t>
            </w:r>
          </w:p>
        </w:tc>
        <w:tc>
          <w:tcPr>
            <w:tcW w:w="856" w:type="dxa"/>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kern w:val="0"/>
                <w:sz w:val="24"/>
                <w:highlight w:val="none"/>
              </w:rPr>
            </w:pPr>
          </w:p>
        </w:tc>
      </w:tr>
    </w:tbl>
    <w:p>
      <w:pPr>
        <w:pStyle w:val="2"/>
        <w:ind w:left="0" w:leftChars="0" w:firstLine="0" w:firstLineChars="0"/>
        <w:rPr>
          <w:rFonts w:hint="default" w:ascii="Times New Roman" w:hAnsi="Times New Roman" w:eastAsia="仿宋_GB2312" w:cs="Times New Roman"/>
          <w:sz w:val="32"/>
          <w:szCs w:val="32"/>
          <w:lang w:val="en-US" w:eastAsia="zh-CN"/>
        </w:rPr>
      </w:pPr>
    </w:p>
    <w:p>
      <w:pPr>
        <w:pStyle w:val="2"/>
        <w:ind w:left="0" w:leftChars="0" w:firstLine="0" w:firstLineChars="0"/>
        <w:rPr>
          <w:rFonts w:hint="default" w:ascii="Times New Roman" w:hAnsi="Times New Roman" w:eastAsia="仿宋_GB2312" w:cs="Times New Roman"/>
          <w:sz w:val="32"/>
          <w:szCs w:val="32"/>
          <w:lang w:val="en-US" w:eastAsia="zh-CN"/>
        </w:rPr>
        <w:sectPr>
          <w:pgSz w:w="16838" w:h="11906" w:orient="landscape"/>
          <w:pgMar w:top="1531" w:right="2098" w:bottom="1531" w:left="1984" w:header="851" w:footer="992" w:gutter="0"/>
          <w:cols w:space="425" w:num="1"/>
          <w:docGrid w:type="lines" w:linePitch="312" w:charSpace="0"/>
        </w:sectPr>
      </w:pPr>
    </w:p>
    <w:p>
      <w:pPr>
        <w:pStyle w:val="2"/>
        <w:ind w:left="0" w:leftChars="0" w:firstLine="0" w:firstLineChars="0"/>
        <w:rPr>
          <w:rFonts w:hint="default" w:ascii="Times New Roman" w:hAnsi="Times New Roman" w:eastAsia="仿宋_GB2312" w:cs="Times New Roman"/>
          <w:sz w:val="32"/>
          <w:szCs w:val="32"/>
          <w:lang w:val="en-US" w:eastAsia="zh-CN"/>
        </w:rPr>
      </w:pPr>
    </w:p>
    <w:p>
      <w:bookmarkStart w:id="0" w:name="_GoBack"/>
      <w:bookmarkEnd w:id="0"/>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5562CB-455F-4796-9733-C71547F7E8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F52B63A-7062-4F0D-B951-1DAE2A16A368}"/>
  </w:font>
  <w:font w:name="仿宋_GB2312">
    <w:panose1 w:val="02010609030101010101"/>
    <w:charset w:val="86"/>
    <w:family w:val="auto"/>
    <w:pitch w:val="default"/>
    <w:sig w:usb0="00000001" w:usb1="080E0000" w:usb2="00000000" w:usb3="00000000" w:csb0="00040000" w:csb1="00000000"/>
    <w:embedRegular r:id="rId3" w:fontKey="{2279C47E-ADA7-4519-A1F7-D03B89D6BD63}"/>
  </w:font>
  <w:font w:name="方正小标宋简体">
    <w:panose1 w:val="02000000000000000000"/>
    <w:charset w:val="86"/>
    <w:family w:val="auto"/>
    <w:pitch w:val="default"/>
    <w:sig w:usb0="00000001" w:usb1="080E0000" w:usb2="00000000" w:usb3="00000000" w:csb0="00040000" w:csb1="00000000"/>
    <w:embedRegular r:id="rId4" w:fontKey="{AD942DBB-FD85-493F-9910-E8B3283D8F59}"/>
  </w:font>
  <w:font w:name="楷体_GB2312">
    <w:panose1 w:val="02010609030101010101"/>
    <w:charset w:val="86"/>
    <w:family w:val="auto"/>
    <w:pitch w:val="default"/>
    <w:sig w:usb0="00000001" w:usb1="080E0000" w:usb2="00000000" w:usb3="00000000" w:csb0="00040000" w:csb1="00000000"/>
    <w:embedRegular r:id="rId5" w:fontKey="{C16AF206-531A-4E7B-9307-9FC2B392C47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ZTRiNWIyYTEyMWQ3MDEzYTdhNTBmYzY0NzJlM2UifQ=="/>
  </w:docVars>
  <w:rsids>
    <w:rsidRoot w:val="314A25DC"/>
    <w:rsid w:val="04A942BA"/>
    <w:rsid w:val="10FC5772"/>
    <w:rsid w:val="25D0682A"/>
    <w:rsid w:val="288C65FE"/>
    <w:rsid w:val="29D064C4"/>
    <w:rsid w:val="314A25DC"/>
    <w:rsid w:val="5D1C02FB"/>
    <w:rsid w:val="62926C2C"/>
    <w:rsid w:val="67504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5"/>
    <w:qFormat/>
    <w:uiPriority w:val="0"/>
    <w:pPr>
      <w:jc w:val="left"/>
    </w:pPr>
    <w:rPr>
      <w:rFonts w:eastAsia="仿宋_GB2312" w:cs="仿宋_GB2312" w:asciiTheme="minorAscii" w:hAnsiTheme="minorAscii"/>
      <w:sz w:val="32"/>
      <w:szCs w:val="32"/>
    </w:rPr>
  </w:style>
  <w:style w:type="paragraph" w:styleId="5">
    <w:name w:val="footnote text"/>
    <w:basedOn w:val="1"/>
    <w:qFormat/>
    <w:uiPriority w:val="0"/>
    <w:pPr>
      <w:snapToGrid w:val="0"/>
      <w:jc w:val="left"/>
    </w:pPr>
    <w:rPr>
      <w:sz w:val="18"/>
    </w:rPr>
  </w:style>
  <w:style w:type="paragraph" w:styleId="6">
    <w:name w:val="toc 2"/>
    <w:basedOn w:val="1"/>
    <w:next w:val="1"/>
    <w:qFormat/>
    <w:uiPriority w:val="0"/>
    <w:pPr>
      <w:ind w:left="420" w:leftChars="200"/>
    </w:pPr>
  </w:style>
  <w:style w:type="paragraph" w:styleId="7">
    <w:name w:val="Normal (Web)"/>
    <w:basedOn w:val="1"/>
    <w:qFormat/>
    <w:uiPriority w:val="0"/>
    <w:pPr>
      <w:spacing w:beforeAutospacing="1" w:afterAutospacing="1"/>
      <w:jc w:val="left"/>
    </w:pPr>
    <w:rPr>
      <w:kern w:val="0"/>
      <w:sz w:val="24"/>
    </w:rPr>
  </w:style>
  <w:style w:type="paragraph" w:customStyle="1" w:styleId="10">
    <w:name w:val="样式1"/>
    <w:basedOn w:val="3"/>
    <w:next w:val="3"/>
    <w:qFormat/>
    <w:uiPriority w:val="0"/>
    <w:pPr>
      <w:spacing w:before="260" w:after="260" w:line="413" w:lineRule="auto"/>
      <w:jc w:val="center"/>
      <w:outlineLvl w:val="2"/>
    </w:pPr>
    <w:rPr>
      <w:rFonts w:eastAsia="方正小标宋简体" w:asciiTheme="minorAscii" w:hAnsiTheme="minorAscii"/>
      <w:sz w:val="44"/>
    </w:rPr>
  </w:style>
  <w:style w:type="character" w:customStyle="1" w:styleId="11">
    <w:name w:val="font112"/>
    <w:basedOn w:val="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4903</Words>
  <Characters>4939</Characters>
  <Lines>0</Lines>
  <Paragraphs>0</Paragraphs>
  <TotalTime>0</TotalTime>
  <ScaleCrop>false</ScaleCrop>
  <LinksUpToDate>false</LinksUpToDate>
  <CharactersWithSpaces>4979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2022-10-27T03:05:00Z</dcterms:created>
  <dc:creator>珂ke</dc:creator>
  <cp:lastModifiedBy>珂ke</cp:lastModifiedBy>
  <dcterms:modified xsi:type="dcterms:W3CDTF">2022-10-27T03:09:18Z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4F5986738DE7430FA65F814976DDDA87</vt:lpwstr>
  </property>
</Properties>
</file>