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中共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常州市西林街道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西林村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总支部委员会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巡察整改进展清单</w:t>
      </w:r>
    </w:p>
    <w:p>
      <w:pPr>
        <w:spacing w:line="600" w:lineRule="exact"/>
        <w:ind w:firstLine="1440" w:firstLineChars="6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填写时间：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2022.7.10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             党组织盖章：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        负责人签字：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    </w:t>
      </w:r>
    </w:p>
    <w:tbl>
      <w:tblPr>
        <w:tblStyle w:val="6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32"/>
        <w:gridCol w:w="6044"/>
        <w:gridCol w:w="4725"/>
        <w:gridCol w:w="1125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09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32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反馈问题</w:t>
            </w:r>
          </w:p>
        </w:tc>
        <w:tc>
          <w:tcPr>
            <w:tcW w:w="6044" w:type="dxa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整改任务和措施</w:t>
            </w:r>
          </w:p>
        </w:tc>
        <w:tc>
          <w:tcPr>
            <w:tcW w:w="4725" w:type="dxa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整改进展和成效</w:t>
            </w:r>
          </w:p>
        </w:tc>
        <w:tc>
          <w:tcPr>
            <w:tcW w:w="112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责任人</w:t>
            </w:r>
          </w:p>
        </w:tc>
        <w:tc>
          <w:tcPr>
            <w:tcW w:w="933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学习贯彻习近平总书记关于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工作和乡村振兴战略重要论述不够深入，系统学习意识不强。</w:t>
            </w:r>
          </w:p>
        </w:tc>
        <w:tc>
          <w:tcPr>
            <w:tcW w:w="6044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</w:rPr>
              <w:t>整改任务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：未组织开展对习近平总书记关于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工作和乡村振兴战略重要论述的专题性和针对性学习。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</w:rPr>
              <w:t>整改措施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：村党总支重新组织开展对习近平总书记关于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工作和乡村振兴战略重要论述的专题学习。大力贯彻习近平总书记关于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工作和乡村振兴战略，依托现有载体，协调西林街道范围内更多载体，增加村级收益。同时争取更多外协资金，盘活整个村级资产，使村级资产在未来几年有一个新的突破。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西林村党总支已于2022年5月组织开展对习近平总书记关于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工作和乡村振兴战略重要论述的专题学习。通过学习，村党总支进一步领会总书记关于乡村振兴的重要精神，对于如何高效利用辖区内现有资源实现村级资产不断增值有新思路。</w:t>
            </w:r>
          </w:p>
        </w:tc>
        <w:tc>
          <w:tcPr>
            <w:tcW w:w="11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江  涛</w:t>
            </w:r>
          </w:p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徐  曦</w:t>
            </w:r>
          </w:p>
        </w:tc>
        <w:tc>
          <w:tcPr>
            <w:tcW w:w="933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3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落实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要求有差距。</w:t>
            </w:r>
          </w:p>
        </w:tc>
        <w:tc>
          <w:tcPr>
            <w:tcW w:w="6044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整改任务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一把手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要求的完整流程，准确知晓的不多，决策程序意识普遍比较淡薄，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基本未落实。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整改措施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是指村党支部会提议、村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会商议、党员大会审议、村民代表会议或村民会议决议；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是指决议公开、实施结果公开。西林村党总支组织召开学习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相关要求，加强民主决策意识，相关会议做到流程规范，记录完整，结果公开。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西林村党总支组织召开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专题学习，结合村民代表大会会议，进一步提升认识，规范村级民主决策，相关会议严格做到流程规范，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记录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完整，结果公开。通过专题学习，提升了村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严格按照决策程序落实决策的意识，在今后开展工作中将严格依照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进行落实。</w:t>
            </w:r>
          </w:p>
        </w:tc>
        <w:tc>
          <w:tcPr>
            <w:tcW w:w="11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江  涛</w:t>
            </w:r>
          </w:p>
        </w:tc>
        <w:tc>
          <w:tcPr>
            <w:tcW w:w="933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3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村与村自主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造血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能力差距大。</w:t>
            </w:r>
          </w:p>
        </w:tc>
        <w:tc>
          <w:tcPr>
            <w:tcW w:w="6044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整改任务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：2017年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2021年五年来各村自主经营收入合计，不足500万元（即年平均不足100万元）共17个村，其中西林街道3个。</w:t>
            </w:r>
          </w:p>
          <w:p>
            <w:pPr>
              <w:spacing w:after="0" w:line="2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整改措施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：西林村将争取上级资金+自筹资金，全面启动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腾笼换凤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计划，增加村级经营收入，提升村自主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造血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能力。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正在整改中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4"/>
                <w:szCs w:val="24"/>
                <w:highlight w:val="none"/>
              </w:rPr>
              <w:t>西林村制定乡村振兴计划，以本村实际资产为底数，确定增收比例，上半年度通过提高租金，增收13.38万元；同时聚焦重点行业企业，外协多方资源，提高村级集体收益。一是结合村现有资源，确定村资产提增目标，充分利用上级各部门对村委的补助政策，争取专项资金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二是加强外部资产资源的外协，利用辖区内金边银角，进一步增加村级集体收益。</w:t>
            </w:r>
          </w:p>
        </w:tc>
        <w:tc>
          <w:tcPr>
            <w:tcW w:w="11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徐  曦</w:t>
            </w:r>
          </w:p>
        </w:tc>
        <w:tc>
          <w:tcPr>
            <w:tcW w:w="933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3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家底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情况不明晰。</w:t>
            </w:r>
          </w:p>
        </w:tc>
        <w:tc>
          <w:tcPr>
            <w:tcW w:w="6044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整改任务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：村出借街道资金数额巨大，个别村书记对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应知应晓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的资产底数不清。</w:t>
            </w:r>
          </w:p>
          <w:p>
            <w:pPr>
              <w:spacing w:after="0" w:line="2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整改措施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：村委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一把手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捋顺出借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娘家债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，厘清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自家财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，做到底数掌握，家底摸清，将潜在风险降到最低。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：村委主要负责人结合村实际，带好村委班子一行人，对村委资产登记造册，做到底数掌握，家底摸清，将潜在风险降到最低。通过重新梳理村级资产，村主要负责人对村级资产等已应知应晓。</w:t>
            </w:r>
          </w:p>
        </w:tc>
        <w:tc>
          <w:tcPr>
            <w:tcW w:w="11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姜文国</w:t>
            </w:r>
          </w:p>
        </w:tc>
        <w:tc>
          <w:tcPr>
            <w:tcW w:w="933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3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违规出借集体资金。</w:t>
            </w:r>
          </w:p>
        </w:tc>
        <w:tc>
          <w:tcPr>
            <w:tcW w:w="6044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整改任务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：个别村违反集体资金出借程序和村级财务管理规定，村集体资金出借后无法收回，村民反响强烈。西林村将村级集体资金出借企业，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部分资金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至今无法收回。</w:t>
            </w:r>
          </w:p>
          <w:p>
            <w:pPr>
              <w:spacing w:after="0" w:line="2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整改措施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：为追回欠款，村委已将相关企业上诉至法院，限期企业还款，但法院执行庭执行未果。</w:t>
            </w:r>
          </w:p>
        </w:tc>
        <w:tc>
          <w:tcPr>
            <w:tcW w:w="4725" w:type="dxa"/>
            <w:vAlign w:val="center"/>
          </w:tcPr>
          <w:p>
            <w:pPr>
              <w:tabs>
                <w:tab w:val="left" w:pos="1925"/>
              </w:tabs>
              <w:spacing w:after="0" w:line="260" w:lineRule="exact"/>
              <w:ind w:left="0" w:leftChars="0" w:firstLine="0" w:firstLineChars="0"/>
              <w:contextualSpacing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：正在整改中</w:t>
            </w:r>
          </w:p>
          <w:p>
            <w:pPr>
              <w:tabs>
                <w:tab w:val="left" w:pos="1925"/>
              </w:tabs>
              <w:spacing w:after="0" w:line="260" w:lineRule="exact"/>
              <w:ind w:left="0" w:leftChars="0" w:firstLine="0" w:firstLineChars="0"/>
              <w:contextualSpacing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西林村出借的村集体资金属于集体所有，村委已将相关企业上诉至法院，法院判决限期企业还款，但法院执行庭执行未果。村委也约谈相关企业，已追回专户欠款10万元。在今后的资金往来中，村里将严格资金管理相关制度，严禁将村级集体资金借给企业或个人。</w:t>
            </w:r>
          </w:p>
        </w:tc>
        <w:tc>
          <w:tcPr>
            <w:tcW w:w="11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姜文国</w:t>
            </w:r>
          </w:p>
        </w:tc>
        <w:tc>
          <w:tcPr>
            <w:tcW w:w="933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租金欠收较多。</w:t>
            </w:r>
          </w:p>
        </w:tc>
        <w:tc>
          <w:tcPr>
            <w:tcW w:w="6044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截止2021年12月31日，西林村15.28万元租金未收到。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关于金通汽修2013年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2017年租金欠收15.28万元的情况，西林村党总支已联系相关律师，出具律师函，走法律程序，坚决维护村委权益。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：正在整改中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：关于金通汽修2013年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2017年租金欠收的情况，西林村党总支已与律师联系，6月中旬提交相关材料至法院，正式进入司法程序，等待法院开庭。</w:t>
            </w:r>
          </w:p>
        </w:tc>
        <w:tc>
          <w:tcPr>
            <w:tcW w:w="11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徐  曦</w:t>
            </w:r>
          </w:p>
        </w:tc>
        <w:tc>
          <w:tcPr>
            <w:tcW w:w="933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632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资产租赁合同管理不规范。</w:t>
            </w:r>
          </w:p>
        </w:tc>
        <w:tc>
          <w:tcPr>
            <w:tcW w:w="6044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一.长期合同西林村2个，长期合同大多无租金增长条款，不仅减少收益还对区域整体规划造成被动局面。二.无租赁合同。西林村与承租户金通汽修发生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租赁行为但未签订租赁合同，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承租户存在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租金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拖欠，无还款计划且无相关补充约定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一、针对钦方包装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腾宇商贸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及西林建材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合同问题，村拟咨询律师，结合新、旧《合同法》商讨解决合同的相关问题，同时，村委协同律师、租赁方、街道资产办一起就超期合同等相关合同进行商讨，结合律师意见予以整改；二.针对金通汽修问题，西林村已联系律师，走法律途径。现所有出租资产均签订租赁合同，并在合同有效期内及时收缴租金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：正在整改中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：与承租方积极协调，针对腾宇商贸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及西林建材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合同问题，村委将与承租方协商进行合同变更，如承租方不同意变更方案，村委通过法律手段维护集体利益。针对钦方包装长期合同问题，根据《民法典》第七百零五条：租赁期限不得超过二十年。超过二十年的，超过部分无效。该合同到2022年12月31日满20年，目前尚处于有效期内，村委将在该合同到期前3个月与承租方协商讨论合同续签或重签。如承租方不同意合同变更方案，村委通过法律手段维护集体利益。</w:t>
            </w:r>
          </w:p>
        </w:tc>
        <w:tc>
          <w:tcPr>
            <w:tcW w:w="11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徐  曦</w:t>
            </w:r>
          </w:p>
        </w:tc>
        <w:tc>
          <w:tcPr>
            <w:tcW w:w="933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br w:type="page"/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2098" w:bottom="1531" w:left="198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LjxJY7WAQAAsg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0" w:leftChars="0" w:firstLine="0" w:firstLineChars="0"/>
      <w:jc w:val="both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TZlMjUyZGM2ZGM4NjBjNWE3OWM2YjcyZmYzZmMifQ=="/>
  </w:docVars>
  <w:rsids>
    <w:rsidRoot w:val="00000000"/>
    <w:rsid w:val="00861DAB"/>
    <w:rsid w:val="01891B53"/>
    <w:rsid w:val="019B1886"/>
    <w:rsid w:val="01AE15BA"/>
    <w:rsid w:val="01EE7C08"/>
    <w:rsid w:val="03546191"/>
    <w:rsid w:val="038500F8"/>
    <w:rsid w:val="03A8028B"/>
    <w:rsid w:val="03C52BEB"/>
    <w:rsid w:val="03E868D9"/>
    <w:rsid w:val="042042C5"/>
    <w:rsid w:val="04443D0B"/>
    <w:rsid w:val="04A22F2C"/>
    <w:rsid w:val="056B1570"/>
    <w:rsid w:val="05FA7561"/>
    <w:rsid w:val="06897EFF"/>
    <w:rsid w:val="069B7C33"/>
    <w:rsid w:val="06DC256F"/>
    <w:rsid w:val="06EE004A"/>
    <w:rsid w:val="072D2F81"/>
    <w:rsid w:val="07590886"/>
    <w:rsid w:val="07D72EEC"/>
    <w:rsid w:val="08275C22"/>
    <w:rsid w:val="08FA6E92"/>
    <w:rsid w:val="092C732C"/>
    <w:rsid w:val="093E76C7"/>
    <w:rsid w:val="09AA6564"/>
    <w:rsid w:val="0A2D3298"/>
    <w:rsid w:val="0B8F3DF2"/>
    <w:rsid w:val="0C605BA6"/>
    <w:rsid w:val="0C61547A"/>
    <w:rsid w:val="0C8F3D96"/>
    <w:rsid w:val="0CD36378"/>
    <w:rsid w:val="0D417786"/>
    <w:rsid w:val="0E0662D9"/>
    <w:rsid w:val="0E082052"/>
    <w:rsid w:val="0E715E49"/>
    <w:rsid w:val="0E8F62CF"/>
    <w:rsid w:val="0EBD2E3C"/>
    <w:rsid w:val="0EE26D46"/>
    <w:rsid w:val="0F7F4595"/>
    <w:rsid w:val="0FFC3206"/>
    <w:rsid w:val="107B2FAF"/>
    <w:rsid w:val="109202F8"/>
    <w:rsid w:val="10D40911"/>
    <w:rsid w:val="115630D4"/>
    <w:rsid w:val="11641C95"/>
    <w:rsid w:val="119B31DD"/>
    <w:rsid w:val="11EE77B0"/>
    <w:rsid w:val="11F8418B"/>
    <w:rsid w:val="134E6759"/>
    <w:rsid w:val="13EB044B"/>
    <w:rsid w:val="14F21366"/>
    <w:rsid w:val="152D239E"/>
    <w:rsid w:val="153B6524"/>
    <w:rsid w:val="156E6E68"/>
    <w:rsid w:val="15C72C05"/>
    <w:rsid w:val="15F80BFE"/>
    <w:rsid w:val="15FD17D2"/>
    <w:rsid w:val="15FD6214"/>
    <w:rsid w:val="161517B0"/>
    <w:rsid w:val="162E461F"/>
    <w:rsid w:val="167E19DB"/>
    <w:rsid w:val="16DC22CD"/>
    <w:rsid w:val="178A3AD7"/>
    <w:rsid w:val="187B091F"/>
    <w:rsid w:val="18952734"/>
    <w:rsid w:val="18DF7E53"/>
    <w:rsid w:val="198E7855"/>
    <w:rsid w:val="19C31787"/>
    <w:rsid w:val="19F55F7A"/>
    <w:rsid w:val="1ABF1CEA"/>
    <w:rsid w:val="1B043BA1"/>
    <w:rsid w:val="1B682381"/>
    <w:rsid w:val="1B6D7998"/>
    <w:rsid w:val="1B723200"/>
    <w:rsid w:val="1B972C67"/>
    <w:rsid w:val="1BA86C22"/>
    <w:rsid w:val="1BB47375"/>
    <w:rsid w:val="1C2A3ADB"/>
    <w:rsid w:val="1CD64CCD"/>
    <w:rsid w:val="1DDC0E05"/>
    <w:rsid w:val="1E0453D0"/>
    <w:rsid w:val="1E360515"/>
    <w:rsid w:val="1F4D1FBA"/>
    <w:rsid w:val="1FF468DA"/>
    <w:rsid w:val="20621A95"/>
    <w:rsid w:val="20D364EF"/>
    <w:rsid w:val="21333432"/>
    <w:rsid w:val="217D1886"/>
    <w:rsid w:val="222A0391"/>
    <w:rsid w:val="22EE5862"/>
    <w:rsid w:val="23CF04EB"/>
    <w:rsid w:val="24967F5F"/>
    <w:rsid w:val="2556149D"/>
    <w:rsid w:val="25B12B77"/>
    <w:rsid w:val="25F5515A"/>
    <w:rsid w:val="26A526DC"/>
    <w:rsid w:val="26F31699"/>
    <w:rsid w:val="273F48DE"/>
    <w:rsid w:val="274517C9"/>
    <w:rsid w:val="27DF39CB"/>
    <w:rsid w:val="28AC5FA3"/>
    <w:rsid w:val="28DC615D"/>
    <w:rsid w:val="29001E4B"/>
    <w:rsid w:val="292F44DF"/>
    <w:rsid w:val="2A614B6C"/>
    <w:rsid w:val="2A8940C2"/>
    <w:rsid w:val="2B8E7BE2"/>
    <w:rsid w:val="2C627897"/>
    <w:rsid w:val="2C9E20A7"/>
    <w:rsid w:val="2D8868B3"/>
    <w:rsid w:val="2E3305CD"/>
    <w:rsid w:val="2EDF69A7"/>
    <w:rsid w:val="2FDD2EE6"/>
    <w:rsid w:val="2FEF2C1A"/>
    <w:rsid w:val="30BB2AFC"/>
    <w:rsid w:val="31014B83"/>
    <w:rsid w:val="313D43F3"/>
    <w:rsid w:val="317F1D7B"/>
    <w:rsid w:val="320F1351"/>
    <w:rsid w:val="32513718"/>
    <w:rsid w:val="3304078A"/>
    <w:rsid w:val="338C28A8"/>
    <w:rsid w:val="339D2550"/>
    <w:rsid w:val="343B01DB"/>
    <w:rsid w:val="34452E08"/>
    <w:rsid w:val="36152509"/>
    <w:rsid w:val="366A3954"/>
    <w:rsid w:val="369D6F2B"/>
    <w:rsid w:val="373B6744"/>
    <w:rsid w:val="3787198A"/>
    <w:rsid w:val="378E5907"/>
    <w:rsid w:val="37BE13C4"/>
    <w:rsid w:val="3857135C"/>
    <w:rsid w:val="385A6D67"/>
    <w:rsid w:val="386121DB"/>
    <w:rsid w:val="38B4055C"/>
    <w:rsid w:val="39924D42"/>
    <w:rsid w:val="39D2513E"/>
    <w:rsid w:val="3A15327D"/>
    <w:rsid w:val="3A3E6C77"/>
    <w:rsid w:val="3AEB7E4C"/>
    <w:rsid w:val="3B8C3A12"/>
    <w:rsid w:val="3C187054"/>
    <w:rsid w:val="3C683B38"/>
    <w:rsid w:val="3C7F70D3"/>
    <w:rsid w:val="3CA37266"/>
    <w:rsid w:val="3D314871"/>
    <w:rsid w:val="3D69400B"/>
    <w:rsid w:val="3DDC61D1"/>
    <w:rsid w:val="3DFA4C63"/>
    <w:rsid w:val="3E1877DF"/>
    <w:rsid w:val="3FA56E51"/>
    <w:rsid w:val="410127AD"/>
    <w:rsid w:val="41363AA8"/>
    <w:rsid w:val="423544BC"/>
    <w:rsid w:val="43560B8E"/>
    <w:rsid w:val="437B6846"/>
    <w:rsid w:val="43880F63"/>
    <w:rsid w:val="43A713E9"/>
    <w:rsid w:val="43C024AB"/>
    <w:rsid w:val="43EE1136"/>
    <w:rsid w:val="444906F3"/>
    <w:rsid w:val="44775260"/>
    <w:rsid w:val="447A4D50"/>
    <w:rsid w:val="44AE67A8"/>
    <w:rsid w:val="44D501D8"/>
    <w:rsid w:val="44D83825"/>
    <w:rsid w:val="4504461A"/>
    <w:rsid w:val="45697150"/>
    <w:rsid w:val="462C207A"/>
    <w:rsid w:val="46B04A59"/>
    <w:rsid w:val="46B06807"/>
    <w:rsid w:val="47D7430F"/>
    <w:rsid w:val="47FF7530"/>
    <w:rsid w:val="480A63EB"/>
    <w:rsid w:val="484511D1"/>
    <w:rsid w:val="494B2817"/>
    <w:rsid w:val="495C2C76"/>
    <w:rsid w:val="49891591"/>
    <w:rsid w:val="4A802994"/>
    <w:rsid w:val="4AAC109B"/>
    <w:rsid w:val="4B005883"/>
    <w:rsid w:val="4B335C59"/>
    <w:rsid w:val="4B893ACB"/>
    <w:rsid w:val="4BC75AD7"/>
    <w:rsid w:val="4C4F6AC2"/>
    <w:rsid w:val="4D072EF9"/>
    <w:rsid w:val="4D6B792C"/>
    <w:rsid w:val="4D8602C2"/>
    <w:rsid w:val="4D926C66"/>
    <w:rsid w:val="4DF47921"/>
    <w:rsid w:val="4E21623C"/>
    <w:rsid w:val="4E487C6D"/>
    <w:rsid w:val="4EC866B8"/>
    <w:rsid w:val="4EF92D2E"/>
    <w:rsid w:val="4F6603AB"/>
    <w:rsid w:val="4FC21359"/>
    <w:rsid w:val="500100D3"/>
    <w:rsid w:val="50E7551B"/>
    <w:rsid w:val="50F47C38"/>
    <w:rsid w:val="51165E00"/>
    <w:rsid w:val="520A3291"/>
    <w:rsid w:val="52650DED"/>
    <w:rsid w:val="52CC21A7"/>
    <w:rsid w:val="52FB705C"/>
    <w:rsid w:val="531E0DED"/>
    <w:rsid w:val="534C7AEF"/>
    <w:rsid w:val="535E75EB"/>
    <w:rsid w:val="544E765F"/>
    <w:rsid w:val="545A6004"/>
    <w:rsid w:val="54D1276A"/>
    <w:rsid w:val="54E16725"/>
    <w:rsid w:val="55FE4001"/>
    <w:rsid w:val="56051FA0"/>
    <w:rsid w:val="56336B0D"/>
    <w:rsid w:val="56424FA2"/>
    <w:rsid w:val="57340D8E"/>
    <w:rsid w:val="578F4217"/>
    <w:rsid w:val="57A35F14"/>
    <w:rsid w:val="57B95737"/>
    <w:rsid w:val="57CD0549"/>
    <w:rsid w:val="57E06152"/>
    <w:rsid w:val="57EE53E1"/>
    <w:rsid w:val="57F56770"/>
    <w:rsid w:val="58692CBA"/>
    <w:rsid w:val="58F15E5A"/>
    <w:rsid w:val="599B3347"/>
    <w:rsid w:val="59A8758A"/>
    <w:rsid w:val="5A2C3F9F"/>
    <w:rsid w:val="5B2D67B0"/>
    <w:rsid w:val="5B4B66A7"/>
    <w:rsid w:val="5B6634E0"/>
    <w:rsid w:val="5C205D85"/>
    <w:rsid w:val="5C997BED"/>
    <w:rsid w:val="5CB63FF4"/>
    <w:rsid w:val="5D5772F7"/>
    <w:rsid w:val="5DF03535"/>
    <w:rsid w:val="5DF51274"/>
    <w:rsid w:val="5E710B1A"/>
    <w:rsid w:val="5E9842F9"/>
    <w:rsid w:val="5FEA0B84"/>
    <w:rsid w:val="600357A2"/>
    <w:rsid w:val="60C2005E"/>
    <w:rsid w:val="61A2526C"/>
    <w:rsid w:val="626603CA"/>
    <w:rsid w:val="62B86D17"/>
    <w:rsid w:val="635527B8"/>
    <w:rsid w:val="635D166D"/>
    <w:rsid w:val="63A252D2"/>
    <w:rsid w:val="6470717E"/>
    <w:rsid w:val="64E262CE"/>
    <w:rsid w:val="67535261"/>
    <w:rsid w:val="67727AF9"/>
    <w:rsid w:val="67E265E5"/>
    <w:rsid w:val="68152516"/>
    <w:rsid w:val="68171D97"/>
    <w:rsid w:val="68DE6DAC"/>
    <w:rsid w:val="696F3EA8"/>
    <w:rsid w:val="69731BEA"/>
    <w:rsid w:val="69872FA0"/>
    <w:rsid w:val="6A575068"/>
    <w:rsid w:val="6ADF6E0B"/>
    <w:rsid w:val="6AE306AA"/>
    <w:rsid w:val="6B7834E8"/>
    <w:rsid w:val="6B99520C"/>
    <w:rsid w:val="6BCA61D7"/>
    <w:rsid w:val="6C07486C"/>
    <w:rsid w:val="6C2216A6"/>
    <w:rsid w:val="6D050DAB"/>
    <w:rsid w:val="6D6D0DBC"/>
    <w:rsid w:val="6D6F361C"/>
    <w:rsid w:val="6D9C504D"/>
    <w:rsid w:val="6DC9002B"/>
    <w:rsid w:val="6DD63018"/>
    <w:rsid w:val="6E0C43BB"/>
    <w:rsid w:val="6F321C00"/>
    <w:rsid w:val="6F563B40"/>
    <w:rsid w:val="6F7D4FDC"/>
    <w:rsid w:val="6F854425"/>
    <w:rsid w:val="6FD20CED"/>
    <w:rsid w:val="6FD52464"/>
    <w:rsid w:val="70785D38"/>
    <w:rsid w:val="70A1528F"/>
    <w:rsid w:val="70F31F92"/>
    <w:rsid w:val="71500A63"/>
    <w:rsid w:val="729A1F96"/>
    <w:rsid w:val="72FA6ED8"/>
    <w:rsid w:val="73A82490"/>
    <w:rsid w:val="74297598"/>
    <w:rsid w:val="746D7236"/>
    <w:rsid w:val="74DD43BC"/>
    <w:rsid w:val="7564688B"/>
    <w:rsid w:val="75B96BD7"/>
    <w:rsid w:val="75E65516"/>
    <w:rsid w:val="77F35CA4"/>
    <w:rsid w:val="784D2D5B"/>
    <w:rsid w:val="78712F3E"/>
    <w:rsid w:val="79294073"/>
    <w:rsid w:val="798474FC"/>
    <w:rsid w:val="798C63B0"/>
    <w:rsid w:val="79E41D48"/>
    <w:rsid w:val="79F44681"/>
    <w:rsid w:val="7A2465E9"/>
    <w:rsid w:val="7A8F6491"/>
    <w:rsid w:val="7AD149C3"/>
    <w:rsid w:val="7AF91823"/>
    <w:rsid w:val="7BFC15CB"/>
    <w:rsid w:val="7C572CA5"/>
    <w:rsid w:val="7C6453C2"/>
    <w:rsid w:val="7CB400F8"/>
    <w:rsid w:val="7D1C7A4B"/>
    <w:rsid w:val="7DB3215D"/>
    <w:rsid w:val="7E132BFC"/>
    <w:rsid w:val="7E1626EC"/>
    <w:rsid w:val="7F175946"/>
    <w:rsid w:val="7F6556D9"/>
    <w:rsid w:val="7FC1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2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15737</Words>
  <Characters>16307</Characters>
  <Lines>0</Lines>
  <Paragraphs>0</Paragraphs>
  <TotalTime>4</TotalTime>
  <ScaleCrop>false</ScaleCrop>
  <LinksUpToDate>false</LinksUpToDate>
  <CharactersWithSpaces>16871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2022-11-21T08:21:00Z</dcterms:created>
  <dc:creator>Administrator</dc:creator>
  <cp:lastModifiedBy>czlc0416</cp:lastModifiedBy>
  <dcterms:modified xsi:type="dcterms:W3CDTF">2023-02-10T06:26:19Z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853128A381B540AEAB2F98E87DC896CF</vt:lpwstr>
  </property>
</Properties>
</file>