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Cs/>
          <w:kern w:val="0"/>
          <w:sz w:val="44"/>
          <w:szCs w:val="32"/>
        </w:rPr>
        <w:t xml:space="preserve"> 钟楼区政府门户网站</w:t>
      </w:r>
      <w:r>
        <w:rPr>
          <w:rFonts w:hint="eastAsia" w:ascii="方正小标宋简体" w:eastAsia="方正小标宋简体"/>
          <w:bCs/>
          <w:kern w:val="0"/>
          <w:sz w:val="44"/>
          <w:szCs w:val="32"/>
          <w:lang w:eastAsia="zh-CN"/>
        </w:rPr>
        <w:t>重点栏目</w:t>
      </w:r>
      <w:r>
        <w:rPr>
          <w:rFonts w:hint="eastAsia" w:ascii="方正小标宋简体" w:eastAsia="方正小标宋简体"/>
          <w:bCs/>
          <w:kern w:val="0"/>
          <w:sz w:val="44"/>
          <w:szCs w:val="32"/>
        </w:rPr>
        <w:t>年度目标数</w:t>
      </w:r>
    </w:p>
    <w:bookmarkEnd w:id="0"/>
    <w:p>
      <w:pPr>
        <w:adjustRightInd w:val="0"/>
        <w:snapToGrid w:val="0"/>
        <w:spacing w:line="240" w:lineRule="exact"/>
        <w:jc w:val="center"/>
        <w:rPr>
          <w:rFonts w:hint="eastAsia" w:ascii="方正小标宋简体" w:eastAsia="方正小标宋简体"/>
          <w:bCs/>
          <w:kern w:val="0"/>
          <w:sz w:val="32"/>
          <w:szCs w:val="32"/>
        </w:rPr>
      </w:pPr>
    </w:p>
    <w:tbl>
      <w:tblPr>
        <w:tblStyle w:val="3"/>
        <w:tblW w:w="143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3648"/>
        <w:gridCol w:w="1837"/>
        <w:gridCol w:w="1837"/>
        <w:gridCol w:w="1837"/>
        <w:gridCol w:w="1837"/>
        <w:gridCol w:w="1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tblHeader/>
          <w:jc w:val="center"/>
        </w:trPr>
        <w:tc>
          <w:tcPr>
            <w:tcW w:w="5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080" w:firstLineChars="1100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36"/>
              </w:rPr>
              <w:t>栏目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36"/>
              </w:rPr>
              <w:t>单位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36"/>
              </w:rPr>
              <w:t>在线访谈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eastAsia="zh-CN"/>
              </w:rPr>
              <w:t>民意调查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FF0000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  <w:t>意见征集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36"/>
                <w:lang w:eastAsia="zh-CN"/>
              </w:rPr>
              <w:t>热点回应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36"/>
              </w:rPr>
              <w:t>专题专栏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36"/>
              </w:rPr>
              <w:t>网上直播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36"/>
              </w:rPr>
              <w:t>新闻发布会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 w:val="0"/>
                <w:bCs w:val="0"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0"/>
                <w:sz w:val="28"/>
                <w:szCs w:val="36"/>
                <w:lang w:eastAsia="zh-CN"/>
              </w:rPr>
              <w:t>各板块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b w:val="0"/>
                <w:bCs w:val="0"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0"/>
                <w:sz w:val="24"/>
                <w:szCs w:val="32"/>
                <w:lang w:eastAsia="zh-CN"/>
              </w:rPr>
              <w:t>钟楼经济开发区、高新园（邹区镇）、北港街道、新闸街道、五星街道、永红街道、西林街道、南大街街道、荷花池街道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eastAsia="zh-CN"/>
              </w:rPr>
              <w:t>——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eastAsia="zh-CN"/>
              </w:rPr>
              <w:t>——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tblHeader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 w:val="0"/>
                <w:bCs w:val="0"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0"/>
                <w:sz w:val="28"/>
                <w:szCs w:val="36"/>
                <w:lang w:eastAsia="zh-CN"/>
              </w:rPr>
              <w:t>党群部门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b w:val="0"/>
                <w:bCs w:val="0"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0"/>
                <w:sz w:val="24"/>
                <w:szCs w:val="32"/>
                <w:lang w:eastAsia="zh-CN"/>
              </w:rPr>
              <w:t>纪委监委、组织部、宣传部、统战部、政法委、总工会、团委、妇联、残联、红十字会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eastAsia="zh-CN"/>
              </w:rPr>
              <w:t>——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eastAsia="zh-CN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tblHeader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 w:val="0"/>
                <w:bCs w:val="0"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0"/>
                <w:sz w:val="28"/>
                <w:szCs w:val="36"/>
                <w:lang w:eastAsia="zh-CN"/>
              </w:rPr>
              <w:t>政府部门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b w:val="0"/>
                <w:bCs w:val="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0"/>
                <w:sz w:val="24"/>
                <w:szCs w:val="32"/>
                <w:lang w:eastAsia="zh-CN"/>
              </w:rPr>
              <w:t>发改局、教育局、科技局、工信局、民政局、司法局、财政局、人社局、住建局、城管局、农业农村局、商务局、文体旅局、卫健局、退役军人事务局、应急管理局、审计局、行政审批局、市场监管局、统计局、信访局、地方金融局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tblHeader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 w:val="0"/>
                <w:bCs w:val="0"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0"/>
                <w:sz w:val="28"/>
                <w:szCs w:val="36"/>
                <w:lang w:eastAsia="zh-CN"/>
              </w:rPr>
              <w:t>垂管部门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b w:val="0"/>
                <w:bCs w:val="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0"/>
                <w:sz w:val="24"/>
                <w:szCs w:val="32"/>
                <w:lang w:eastAsia="zh-CN"/>
              </w:rPr>
              <w:t>钟楼公安分局、钟楼交警大队、钟楼生态环境局、钟楼自然资源和规划分局、钟楼医保分局、钟楼税务局、钟楼消防救援大队、交通运输综合执法四大队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eastAsia="zh-CN"/>
              </w:rPr>
              <w:t>——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36"/>
                <w:lang w:eastAsia="zh-CN"/>
              </w:rPr>
              <w:t>——</w:t>
            </w:r>
          </w:p>
        </w:tc>
      </w:tr>
    </w:tbl>
    <w:p>
      <w:r>
        <w:rPr>
          <w:rFonts w:hint="eastAsia" w:ascii="仿宋_GB2312" w:hAnsi="仿宋_GB2312" w:eastAsia="仿宋_GB2312" w:cs="仿宋_GB2312"/>
          <w:lang w:val="en-US" w:eastAsia="zh-CN"/>
        </w:rPr>
        <w:t>注：重点栏目年度目标数将根据每年网站建设重点方向适时调整。</w:t>
      </w: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6E7901FF"/>
    <w:rsid w:val="06D813A5"/>
    <w:rsid w:val="109209FA"/>
    <w:rsid w:val="15CA416C"/>
    <w:rsid w:val="16F64B21"/>
    <w:rsid w:val="23646299"/>
    <w:rsid w:val="29A23E92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AA86773"/>
    <w:rsid w:val="4BE405B0"/>
    <w:rsid w:val="54887347"/>
    <w:rsid w:val="59E622FD"/>
    <w:rsid w:val="5BF64033"/>
    <w:rsid w:val="60A13908"/>
    <w:rsid w:val="61C26135"/>
    <w:rsid w:val="65AD181F"/>
    <w:rsid w:val="68A00BBE"/>
    <w:rsid w:val="6BC406F2"/>
    <w:rsid w:val="6E7901FF"/>
    <w:rsid w:val="6FE87301"/>
    <w:rsid w:val="75B3314B"/>
    <w:rsid w:val="7AF1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4"/>
    <w:next w:val="1"/>
    <w:qFormat/>
    <w:uiPriority w:val="99"/>
    <w:pPr>
      <w:ind w:left="1260"/>
      <w:jc w:val="both"/>
      <w:textAlignment w:val="baseline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2023-07-29T01:32:00Z</dcterms:created>
  <dc:creator>Angelique</dc:creator>
  <cp:lastModifiedBy>Angelique</cp:lastModifiedBy>
  <dcterms:modified xsi:type="dcterms:W3CDTF">2023-07-29T01:32:25Z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66A14479068D493B86B86376B15048C3_11</vt:lpwstr>
  </property>
</Properties>
</file>