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附件2</w:t>
      </w:r>
    </w:p>
    <w:p>
      <w:pPr>
        <w:adjustRightInd w:val="0"/>
        <w:snapToGrid w:val="0"/>
        <w:spacing w:before="24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年钟楼区“揭榜挂帅”科技攻关项目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重大技术需求汇总表</w:t>
      </w:r>
    </w:p>
    <w:bookmarkEnd w:id="0"/>
    <w:p>
      <w:pPr>
        <w:pStyle w:val="2"/>
        <w:widowControl w:val="0"/>
        <w:spacing w:before="0" w:beforeAutospacing="0" w:after="0" w:afterAutospacing="0" w:line="50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2"/>
        <w:widowControl w:val="0"/>
        <w:spacing w:before="0" w:beforeAutospacing="0" w:after="328" w:afterLines="50" w:afterAutospacing="0" w:line="500" w:lineRule="exact"/>
        <w:ind w:left="-3" w:leftChars="-1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填报单位（盖章）</w:t>
      </w: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06"/>
        <w:gridCol w:w="2733"/>
        <w:gridCol w:w="1170"/>
        <w:gridCol w:w="1222"/>
        <w:gridCol w:w="18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  <w:t>技术需求名称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  <w:t>技术</w:t>
            </w:r>
          </w:p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  <w:t>领域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  <w:t>榜额</w:t>
            </w:r>
          </w:p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pStyle w:val="2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69515458"/>
    <w:rsid w:val="6951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2024-06-03T08:20:00Z</dcterms:created>
  <dc:creator>软兔酒</dc:creator>
  <cp:lastModifiedBy>软兔酒</cp:lastModifiedBy>
  <dcterms:modified xsi:type="dcterms:W3CDTF">2024-06-03T08:22:25Z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2179370943804D868F6E69A2216607B6_11</vt:lpwstr>
  </property>
</Properties>
</file>